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1" w:rsidRPr="00622F55" w:rsidRDefault="00986372" w:rsidP="00FE5D71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nak postępowania: WKD10a-229-</w:t>
      </w:r>
      <w:r w:rsidR="008D37C5">
        <w:rPr>
          <w:rFonts w:ascii="Arial Narrow" w:hAnsi="Arial Narrow" w:cs="Arial"/>
          <w:sz w:val="20"/>
          <w:szCs w:val="20"/>
          <w:lang w:val="pl-PL"/>
        </w:rPr>
        <w:t>1</w:t>
      </w:r>
      <w:r w:rsidR="006E7D85">
        <w:rPr>
          <w:rFonts w:ascii="Arial Narrow" w:hAnsi="Arial Narrow" w:cs="Arial"/>
          <w:sz w:val="20"/>
          <w:szCs w:val="20"/>
          <w:lang w:val="pl-PL"/>
        </w:rPr>
        <w:t>7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/201</w:t>
      </w:r>
      <w:r w:rsidR="008D37C5">
        <w:rPr>
          <w:rFonts w:ascii="Arial Narrow" w:hAnsi="Arial Narrow" w:cs="Arial"/>
          <w:sz w:val="20"/>
          <w:szCs w:val="20"/>
          <w:lang w:val="pl-PL"/>
        </w:rPr>
        <w:t>6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="00FE5D71" w:rsidRPr="00622F55">
        <w:rPr>
          <w:rFonts w:ascii="Arial Narrow" w:hAnsi="Arial Narrow" w:cs="Arial"/>
          <w:i/>
          <w:sz w:val="20"/>
          <w:szCs w:val="20"/>
          <w:lang w:val="pl-PL"/>
        </w:rPr>
        <w:t>Załącznik nr 1 do SIWZ</w:t>
      </w:r>
    </w:p>
    <w:p w:rsidR="00FE5D71" w:rsidRDefault="00FE5D71" w:rsidP="00FE5D71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FE5D71" w:rsidTr="0043535F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5D71" w:rsidRDefault="00FE5D71" w:rsidP="0043535F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FE5D71" w:rsidRDefault="00FE5D71" w:rsidP="00FE5D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16BD6" w:rsidRDefault="006E7D85" w:rsidP="00FE5D71">
      <w:pPr>
        <w:widowControl w:val="0"/>
        <w:ind w:left="-709" w:right="-426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</w:t>
      </w:r>
    </w:p>
    <w:p w:rsidR="006E7D85" w:rsidRDefault="006E7D85" w:rsidP="006E7D85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  <w:lang w:val="pl-PL"/>
        </w:rPr>
        <w:t>NA PRZYGOTOWANIE I PRZEPROWADZENIE KAMPANII INFORMACYJNO-PROMOCYJNEJ PROJEKTU NR KIK/22 “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ROZWÓJ </w:t>
      </w:r>
    </w:p>
    <w:p w:rsidR="006E7D85" w:rsidRDefault="006E7D85" w:rsidP="006E7D85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SYSTEMU PUBLICZNEGO TRANSPORTU PASAŻERSKIEGO W AGLOMERACJI WARSZAWSKIEJ POPRZEZ ZWIĘKSZENIE WYDAJNOŚCI, NIEZAWODNOŚCI I BEZPIECZEŃSTWA WARSZAWSKIEJ KOLEI DOJAZDOWEJ” </w:t>
      </w:r>
    </w:p>
    <w:p w:rsidR="006E7D85" w:rsidRDefault="006E7D85" w:rsidP="006E7D85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6E7D85" w:rsidRPr="006E7D85" w:rsidRDefault="006E7D85" w:rsidP="006E7D85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  <w:lang w:val="pl-PL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  <w:lang w:val="pl-PL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  <w:lang w:val="pl-PL"/>
        </w:rPr>
        <w:t>*</w:t>
      </w:r>
    </w:p>
    <w:p w:rsidR="006E7D85" w:rsidRDefault="006E7D85" w:rsidP="00FE5D7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A. CZĘŚĆ PIERWSZA:</w:t>
      </w:r>
    </w:p>
    <w:p w:rsidR="006E7D85" w:rsidRDefault="006E7D85" w:rsidP="00FE5D71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Kompleksowa organizacja i obsługa konferencji prasowej zamykającej wraz z działaniami towarzyszącymi.</w:t>
      </w:r>
    </w:p>
    <w:p w:rsidR="006E7D85" w:rsidRDefault="006E7D85" w:rsidP="00FE5D71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Szczegółowy </w:t>
      </w:r>
      <w:r w:rsidR="005312AD">
        <w:rPr>
          <w:rFonts w:ascii="Arial Narrow" w:hAnsi="Arial Narrow" w:cs="Arial"/>
          <w:color w:val="000000"/>
          <w:sz w:val="20"/>
          <w:szCs w:val="20"/>
          <w:lang w:val="pl-PL"/>
        </w:rPr>
        <w:t>opis części pierwszej zamówienia zawiera załącznik nr 2.1 do SIWZ</w:t>
      </w:r>
    </w:p>
    <w:p w:rsidR="005312AD" w:rsidRPr="006E7D85" w:rsidRDefault="005312AD" w:rsidP="005312AD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  <w:lang w:val="pl-PL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  <w:lang w:val="pl-PL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  <w:lang w:val="pl-PL"/>
        </w:rPr>
        <w:t>*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B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 xml:space="preserve">.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CZĘŚĆ DRUGA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: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Kompleksowa organizacja i obsługa dwóch wydarzeń specjalnych.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Szczegółowy opis części drugiej zamówienia zawiera załącznik nr 2.2 do SIWZ</w:t>
      </w:r>
    </w:p>
    <w:p w:rsidR="005312AD" w:rsidRPr="006E7D85" w:rsidRDefault="005312AD" w:rsidP="005312AD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  <w:lang w:val="pl-PL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  <w:lang w:val="pl-PL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  <w:lang w:val="pl-PL"/>
        </w:rPr>
        <w:t>*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C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 xml:space="preserve">.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CZĘŚĆ TRZECIA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: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Kompleksowa organizacja i obsługa gry terenowej.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Szczegółowy opis części trzeciej zamówienia zawiera załącznik nr 2.3 do SIWZ</w:t>
      </w:r>
    </w:p>
    <w:p w:rsidR="005312AD" w:rsidRDefault="005312AD" w:rsidP="005312AD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UWAGA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:</w:t>
      </w:r>
    </w:p>
    <w:p w:rsidR="005312AD" w:rsidRPr="005312AD" w:rsidRDefault="005312AD" w:rsidP="005312AD">
      <w:pPr>
        <w:pStyle w:val="Tekstpodstawowy3"/>
        <w:ind w:left="708" w:hanging="708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5312AD">
        <w:rPr>
          <w:rFonts w:ascii="Arial Narrow" w:hAnsi="Arial Narrow" w:cs="Arial"/>
          <w:b/>
          <w:color w:val="000000"/>
          <w:sz w:val="36"/>
          <w:szCs w:val="36"/>
          <w:lang w:val="pl-PL"/>
        </w:rPr>
        <w:sym w:font="Wingdings" w:char="F078"/>
      </w:r>
      <w:r>
        <w:rPr>
          <w:rFonts w:ascii="Arial Narrow" w:hAnsi="Arial Narrow" w:cs="Arial"/>
          <w:b/>
          <w:color w:val="000000"/>
          <w:sz w:val="36"/>
          <w:szCs w:val="36"/>
          <w:lang w:val="pl-PL"/>
        </w:rPr>
        <w:t xml:space="preserve">* </w:t>
      </w:r>
      <w:r w:rsidR="00DE1E0C">
        <w:rPr>
          <w:rFonts w:ascii="Arial Narrow" w:hAnsi="Arial Narrow" w:cs="Arial"/>
          <w:b/>
          <w:color w:val="000000"/>
          <w:sz w:val="36"/>
          <w:szCs w:val="36"/>
          <w:lang w:val="pl-PL"/>
        </w:rPr>
        <w:t xml:space="preserve">  </w:t>
      </w:r>
      <w:r>
        <w:rPr>
          <w:rFonts w:ascii="Arial Narrow" w:hAnsi="Arial Narrow" w:cs="Arial"/>
          <w:color w:val="000000"/>
          <w:sz w:val="24"/>
          <w:szCs w:val="24"/>
          <w:lang w:val="pl-PL"/>
        </w:rPr>
        <w:t>Wykonawca poprzez wstawienie znaku „X” w kwadrat dokonuje/wskazuje wybór której części zamówienia oferta/Formularz ofertowy dotyczy.</w:t>
      </w:r>
    </w:p>
    <w:p w:rsidR="005312AD" w:rsidRPr="005312AD" w:rsidRDefault="005312AD" w:rsidP="005312AD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FE5D71" w:rsidRPr="00DE1E0C" w:rsidRDefault="00FE5D71" w:rsidP="00FE5D7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FE5D71" w:rsidRPr="009255C2" w:rsidRDefault="00DE1E0C" w:rsidP="00FE5D7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Zarejestrowana nazwa</w:t>
      </w:r>
      <w:r w:rsidR="00FE5D71" w:rsidRPr="009255C2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FE5D71" w:rsidRPr="009255C2" w:rsidRDefault="00FE5D71" w:rsidP="00FE5D7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255C2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FE5D71" w:rsidRPr="009255C2" w:rsidRDefault="00FE5D71" w:rsidP="00FE5D7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255C2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FE5D71" w:rsidRPr="009255C2" w:rsidRDefault="00FE5D71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9255C2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F16BD6" w:rsidRDefault="00DE1E0C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DE1E0C" w:rsidRDefault="00DE1E0C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DE1E0C" w:rsidRPr="009255C2" w:rsidRDefault="00DE1E0C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DE1E0C" w:rsidRDefault="00DE1E0C" w:rsidP="00FE5D71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>Zamawiający:</w:t>
      </w: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>Warszawska Kolej Dojazdowa sp. z o.o.</w:t>
      </w: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  <w:t>ul</w:t>
      </w:r>
      <w:r>
        <w:rPr>
          <w:rFonts w:ascii="Arial Narrow" w:hAnsi="Arial Narrow" w:cs="Arial"/>
          <w:b/>
          <w:bCs/>
          <w:sz w:val="24"/>
          <w:lang w:val="pl-PL"/>
        </w:rPr>
        <w:t>. Batorego 23</w:t>
      </w:r>
    </w:p>
    <w:p w:rsid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>
        <w:rPr>
          <w:rFonts w:ascii="Arial Narrow" w:hAnsi="Arial Narrow" w:cs="Arial"/>
          <w:b/>
          <w:bCs/>
          <w:sz w:val="24"/>
          <w:lang w:val="pl-PL"/>
        </w:rPr>
        <w:t>05-825 Grodzisk Mazowiecki</w:t>
      </w: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FE5D71" w:rsidRDefault="00DE1E0C" w:rsidP="00DE1E0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Odpowiadając na ogłoszenie o postępowaniu prowadzonym w trybie przetargu nieograniczonego na przygotowanie i przeprowadzenie kampanii informacyjno-promocyjnej Projektu nr KIK/22 „Rozwój systemu publicznego transportu pasażerskiego w aglomeracji warszawskiej poprzez zwiększe</w:t>
      </w:r>
      <w:r w:rsidR="00982890">
        <w:rPr>
          <w:rFonts w:ascii="Arial Narrow" w:hAnsi="Arial Narrow" w:cs="Arial"/>
          <w:bCs/>
          <w:sz w:val="20"/>
          <w:szCs w:val="20"/>
          <w:lang w:val="pl-PL"/>
        </w:rPr>
        <w:t>nie wydajności, niezawodności i bezpieczeństwa Warszawskiej Kolei Dojazdowej”, zgodnie z wymaganiami określonymi w Specyfikacji Istotnych Warunków Zamówienia oświadczamy, iż:</w:t>
      </w:r>
    </w:p>
    <w:p w:rsidR="00982890" w:rsidRDefault="00982890" w:rsidP="00DE1E0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63C4E" w:rsidRDefault="00D63C4E" w:rsidP="00DE1E0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82890" w:rsidRDefault="00982890" w:rsidP="0092336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923369">
        <w:rPr>
          <w:rFonts w:ascii="Arial Narrow" w:hAnsi="Arial Narrow" w:cs="Arial"/>
          <w:bCs/>
          <w:sz w:val="20"/>
          <w:szCs w:val="20"/>
          <w:lang w:val="pl-PL"/>
        </w:rPr>
        <w:t>Oferujemy realizację zamówienia w zakresie rzeczowym objętym Specyfikacją Istitnych Warunków Zamówienia i załączników do niej według następujących warunków:</w:t>
      </w:r>
    </w:p>
    <w:p w:rsidR="00923369" w:rsidRPr="00923369" w:rsidRDefault="00923369" w:rsidP="0092336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82890" w:rsidRDefault="00982890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36"/>
          <w:szCs w:val="36"/>
          <w:lang w:val="pl-PL"/>
        </w:rPr>
      </w:pPr>
      <w:r w:rsidRPr="00982890">
        <w:rPr>
          <w:rFonts w:ascii="Arial Narrow" w:hAnsi="Arial Narrow" w:cs="Arial"/>
          <w:bCs/>
          <w:sz w:val="36"/>
          <w:szCs w:val="36"/>
          <w:lang w:val="pl-PL"/>
        </w:rPr>
        <w:sym w:font="Wingdings" w:char="F071"/>
      </w:r>
      <w:r>
        <w:rPr>
          <w:rFonts w:ascii="Arial Narrow" w:hAnsi="Arial Narrow" w:cs="Arial"/>
          <w:bCs/>
          <w:sz w:val="36"/>
          <w:szCs w:val="36"/>
          <w:lang w:val="pl-PL"/>
        </w:rPr>
        <w:t>*</w:t>
      </w:r>
    </w:p>
    <w:p w:rsidR="00982890" w:rsidRDefault="00982890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  <w:r>
        <w:rPr>
          <w:rFonts w:ascii="Arial Narrow" w:hAnsi="Arial Narrow" w:cs="Arial"/>
          <w:b/>
          <w:bCs/>
          <w:sz w:val="24"/>
          <w:u w:val="single"/>
          <w:lang w:val="pl-PL"/>
        </w:rPr>
        <w:t>A. CZĘŚĆ PIERWSZA:</w:t>
      </w:r>
    </w:p>
    <w:p w:rsid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</w:p>
    <w:p w:rsid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4"/>
          <w:lang w:val="pl-PL"/>
        </w:rPr>
        <w:t>Całkowita cena: ……………………………………............. zł brutto, słownie:…………………………………………</w:t>
      </w:r>
    </w:p>
    <w:p w:rsid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tym należny podatek VAT: ……………… % ……………………………….zł</w:t>
      </w:r>
    </w:p>
    <w:p w:rsid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Informacje podlegające ocenie w ramach kryteriów oceny ofert określonych w SIWZ:</w:t>
      </w:r>
    </w:p>
    <w:p w:rsidR="004E051C" w:rsidRDefault="004E051C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E051C" w:rsidRDefault="00A96760" w:rsidP="00212637">
      <w:pPr>
        <w:pStyle w:val="Akapitzlist"/>
        <w:numPr>
          <w:ilvl w:val="0"/>
          <w:numId w:val="12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ilość</w:t>
      </w:r>
      <w:r w:rsidR="00212637">
        <w:rPr>
          <w:rFonts w:ascii="Arial Narrow" w:hAnsi="Arial Narrow" w:cs="Arial"/>
          <w:bCs/>
          <w:sz w:val="20"/>
          <w:szCs w:val="20"/>
          <w:lang w:val="pl-PL"/>
        </w:rPr>
        <w:t xml:space="preserve"> znacząco różnych projektów szaty graficznej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oraz </w:t>
      </w:r>
      <w:r w:rsidR="00212637">
        <w:rPr>
          <w:rFonts w:ascii="Arial Narrow" w:hAnsi="Arial Narrow" w:cs="Arial"/>
          <w:bCs/>
          <w:sz w:val="20"/>
          <w:szCs w:val="20"/>
          <w:lang w:val="pl-PL"/>
        </w:rPr>
        <w:t>znacząco różnych haseł promujących Projekt</w:t>
      </w:r>
      <w:r w:rsidR="0024696F">
        <w:rPr>
          <w:rFonts w:ascii="Arial Narrow" w:hAnsi="Arial Narrow" w:cs="Arial"/>
          <w:bCs/>
          <w:sz w:val="20"/>
          <w:szCs w:val="20"/>
          <w:lang w:val="pl-PL"/>
        </w:rPr>
        <w:t xml:space="preserve"> - …………………** </w:t>
      </w:r>
    </w:p>
    <w:p w:rsidR="00212637" w:rsidRDefault="00212637" w:rsidP="00212637">
      <w:pPr>
        <w:pStyle w:val="Akapitzlist"/>
        <w:numPr>
          <w:ilvl w:val="0"/>
          <w:numId w:val="12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liczba emisji spotów radiowych </w:t>
      </w:r>
      <w:r w:rsidR="0024696F">
        <w:rPr>
          <w:rFonts w:ascii="Arial Narrow" w:hAnsi="Arial Narrow" w:cs="Arial"/>
          <w:bCs/>
          <w:sz w:val="20"/>
          <w:szCs w:val="20"/>
          <w:lang w:val="pl-PL"/>
        </w:rPr>
        <w:t xml:space="preserve">- </w:t>
      </w:r>
      <w:r>
        <w:rPr>
          <w:rFonts w:ascii="Arial Narrow" w:hAnsi="Arial Narrow" w:cs="Arial"/>
          <w:bCs/>
          <w:sz w:val="20"/>
          <w:szCs w:val="20"/>
          <w:lang w:val="pl-PL"/>
        </w:rPr>
        <w:t>……………</w:t>
      </w:r>
      <w:r w:rsidR="0024696F">
        <w:rPr>
          <w:rFonts w:ascii="Arial Narrow" w:hAnsi="Arial Narrow" w:cs="Arial"/>
          <w:bCs/>
          <w:sz w:val="20"/>
          <w:szCs w:val="20"/>
          <w:lang w:val="pl-PL"/>
        </w:rPr>
        <w:t>..**</w:t>
      </w:r>
    </w:p>
    <w:p w:rsidR="00212637" w:rsidRDefault="00212637" w:rsidP="00212637">
      <w:pPr>
        <w:pStyle w:val="Akapitzlist"/>
        <w:numPr>
          <w:ilvl w:val="0"/>
          <w:numId w:val="12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liczba emisji spotów telewizyjnych </w:t>
      </w:r>
      <w:r w:rsidR="0024696F">
        <w:rPr>
          <w:rFonts w:ascii="Arial Narrow" w:hAnsi="Arial Narrow" w:cs="Arial"/>
          <w:bCs/>
          <w:sz w:val="20"/>
          <w:szCs w:val="20"/>
          <w:lang w:val="pl-PL"/>
        </w:rPr>
        <w:t xml:space="preserve">- </w:t>
      </w:r>
      <w:r>
        <w:rPr>
          <w:rFonts w:ascii="Arial Narrow" w:hAnsi="Arial Narrow" w:cs="Arial"/>
          <w:bCs/>
          <w:sz w:val="20"/>
          <w:szCs w:val="20"/>
          <w:lang w:val="pl-PL"/>
        </w:rPr>
        <w:t>………………</w:t>
      </w:r>
      <w:r w:rsidR="0024696F">
        <w:rPr>
          <w:rFonts w:ascii="Arial Narrow" w:hAnsi="Arial Narrow" w:cs="Arial"/>
          <w:bCs/>
          <w:sz w:val="20"/>
          <w:szCs w:val="20"/>
          <w:lang w:val="pl-PL"/>
        </w:rPr>
        <w:t>**</w:t>
      </w:r>
    </w:p>
    <w:p w:rsidR="0024696F" w:rsidRDefault="0024696F" w:rsidP="0024696F">
      <w:pPr>
        <w:pStyle w:val="Akapitzlist"/>
        <w:adjustRightInd w:val="0"/>
        <w:ind w:left="709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4696F" w:rsidRDefault="0024696F" w:rsidP="00435576">
      <w:pPr>
        <w:pStyle w:val="Akapitzlist"/>
        <w:adjustRightInd w:val="0"/>
        <w:ind w:left="993" w:right="1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**</w:t>
      </w:r>
      <w:r w:rsidR="00435576">
        <w:rPr>
          <w:rFonts w:ascii="Arial Narrow" w:hAnsi="Arial Narrow" w:cs="Arial"/>
          <w:bCs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Cs/>
          <w:sz w:val="20"/>
          <w:szCs w:val="20"/>
          <w:lang w:val="pl-PL"/>
        </w:rPr>
        <w:t>Wykonawca zobowiązany jest zadeklarować powyższe informacje zgodnie z opisem kryteriów, którymi Zamawiający będzie się kierował przy wyborze oferty i sposobu oceny ofert określonymi w Rozdziale XVII SIWZ.</w:t>
      </w:r>
    </w:p>
    <w:p w:rsidR="00212637" w:rsidRPr="00212637" w:rsidRDefault="00212637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982890" w:rsidRPr="00212637" w:rsidRDefault="00982890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36"/>
          <w:szCs w:val="36"/>
          <w:lang w:val="pl-PL"/>
        </w:rPr>
      </w:pPr>
      <w:r w:rsidRPr="00212637">
        <w:rPr>
          <w:rFonts w:ascii="Arial Narrow" w:hAnsi="Arial Narrow" w:cs="Arial"/>
          <w:b/>
          <w:bCs/>
          <w:sz w:val="36"/>
          <w:szCs w:val="36"/>
          <w:lang w:val="pl-PL"/>
        </w:rPr>
        <w:sym w:font="Wingdings" w:char="F071"/>
      </w:r>
      <w:r w:rsidR="00212637" w:rsidRPr="00212637">
        <w:rPr>
          <w:rFonts w:ascii="Arial Narrow" w:hAnsi="Arial Narrow" w:cs="Arial"/>
          <w:b/>
          <w:bCs/>
          <w:sz w:val="36"/>
          <w:szCs w:val="36"/>
          <w:lang w:val="pl-PL"/>
        </w:rPr>
        <w:t>*</w:t>
      </w:r>
    </w:p>
    <w:p w:rsidR="00982890" w:rsidRDefault="00982890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  <w:r>
        <w:rPr>
          <w:rFonts w:ascii="Arial Narrow" w:hAnsi="Arial Narrow" w:cs="Arial"/>
          <w:b/>
          <w:bCs/>
          <w:sz w:val="24"/>
          <w:u w:val="single"/>
          <w:lang w:val="pl-PL"/>
        </w:rPr>
        <w:t>B. CZĘŚĆ DRUGA:</w:t>
      </w: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4"/>
          <w:lang w:val="pl-PL"/>
        </w:rPr>
        <w:t>Całkowita cena: ……………………………………............. zł brutto, słownie:…………………………………………</w:t>
      </w: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tym należny podatek VAT: ……………… % ……………………………….zł</w:t>
      </w: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Informacje podlegające ocenie w ramach kryteriów oceny ofert określonych w SIWZ:</w:t>
      </w:r>
    </w:p>
    <w:p w:rsidR="0024696F" w:rsidRDefault="0024696F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4696F" w:rsidRDefault="0024696F" w:rsidP="0024696F">
      <w:pPr>
        <w:pStyle w:val="Akapitzlist"/>
        <w:numPr>
          <w:ilvl w:val="0"/>
          <w:numId w:val="13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liczba osób  zatrudnionych do podstawowej obsługi </w:t>
      </w:r>
      <w:r w:rsidR="00903DF2">
        <w:rPr>
          <w:rFonts w:ascii="Arial Narrow" w:hAnsi="Arial Narrow" w:cs="Arial"/>
          <w:bCs/>
          <w:sz w:val="20"/>
          <w:szCs w:val="20"/>
          <w:lang w:val="pl-PL"/>
        </w:rPr>
        <w:t>wydarzeń specjalnych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- …………………** </w:t>
      </w:r>
    </w:p>
    <w:p w:rsidR="0024696F" w:rsidRDefault="0024696F" w:rsidP="0024696F">
      <w:pPr>
        <w:pStyle w:val="Akapitzlist"/>
        <w:numPr>
          <w:ilvl w:val="0"/>
          <w:numId w:val="13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liczba </w:t>
      </w:r>
      <w:r w:rsidR="00D63C4E">
        <w:rPr>
          <w:rFonts w:ascii="Arial Narrow" w:hAnsi="Arial Narrow" w:cs="Arial"/>
          <w:bCs/>
          <w:sz w:val="20"/>
          <w:szCs w:val="20"/>
          <w:lang w:val="pl-PL"/>
        </w:rPr>
        <w:t>konkursów dla dzieci w ramach eventu „Dzień otwarty”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63C4E">
        <w:rPr>
          <w:rFonts w:ascii="Arial Narrow" w:hAnsi="Arial Narrow" w:cs="Arial"/>
          <w:bCs/>
          <w:sz w:val="20"/>
          <w:szCs w:val="20"/>
          <w:lang w:val="pl-PL"/>
        </w:rPr>
        <w:t xml:space="preserve">- </w:t>
      </w:r>
      <w:r>
        <w:rPr>
          <w:rFonts w:ascii="Arial Narrow" w:hAnsi="Arial Narrow" w:cs="Arial"/>
          <w:bCs/>
          <w:sz w:val="20"/>
          <w:szCs w:val="20"/>
          <w:lang w:val="pl-PL"/>
        </w:rPr>
        <w:t>……………..**</w:t>
      </w:r>
    </w:p>
    <w:p w:rsidR="0024696F" w:rsidRDefault="0024696F" w:rsidP="0024696F">
      <w:pPr>
        <w:pStyle w:val="Akapitzlist"/>
        <w:numPr>
          <w:ilvl w:val="0"/>
          <w:numId w:val="13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li</w:t>
      </w:r>
      <w:r w:rsidR="00D63C4E">
        <w:rPr>
          <w:rFonts w:ascii="Arial Narrow" w:hAnsi="Arial Narrow" w:cs="Arial"/>
          <w:bCs/>
          <w:sz w:val="20"/>
          <w:szCs w:val="20"/>
          <w:lang w:val="pl-PL"/>
        </w:rPr>
        <w:t>czba osób zatrudnionych jako animatorzy podczas eventu „Dzień otwarty”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………………**</w:t>
      </w:r>
    </w:p>
    <w:p w:rsidR="00D63C4E" w:rsidRDefault="00D63C4E" w:rsidP="0024696F">
      <w:pPr>
        <w:pStyle w:val="Akapitzlist"/>
        <w:numPr>
          <w:ilvl w:val="0"/>
          <w:numId w:val="13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liczba konkursów dla osób dorosłych w ramach eventu „Dzień otwarty” - ………………….. **</w:t>
      </w:r>
    </w:p>
    <w:p w:rsidR="0024696F" w:rsidRDefault="0024696F" w:rsidP="0024696F">
      <w:pPr>
        <w:pStyle w:val="Akapitzlist"/>
        <w:adjustRightInd w:val="0"/>
        <w:ind w:left="709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4696F" w:rsidRDefault="0024696F" w:rsidP="00435576">
      <w:pPr>
        <w:pStyle w:val="Akapitzlist"/>
        <w:adjustRightInd w:val="0"/>
        <w:ind w:left="993" w:right="1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**</w:t>
      </w:r>
      <w:r w:rsidR="00435576">
        <w:rPr>
          <w:rFonts w:ascii="Arial Narrow" w:hAnsi="Arial Narrow" w:cs="Arial"/>
          <w:bCs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Wykonawca zobowiązany jest zadeklarować powyższe informacje zgodnie z opisem kryteriów, którymi Zamawiający będzie się </w:t>
      </w:r>
      <w:r w:rsidR="0043557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kierował przy wyborze oferty i sposobu oceny ofert określonymi w Rozdziale XVII SIWZ.</w:t>
      </w:r>
    </w:p>
    <w:p w:rsidR="00D63C4E" w:rsidRPr="00923369" w:rsidRDefault="00D63C4E" w:rsidP="00923369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63C4E" w:rsidRPr="00212637" w:rsidRDefault="00D63C4E" w:rsidP="0024696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82890" w:rsidRPr="00212637" w:rsidRDefault="00982890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36"/>
          <w:szCs w:val="36"/>
          <w:lang w:val="pl-PL"/>
        </w:rPr>
      </w:pPr>
      <w:r w:rsidRPr="00212637">
        <w:rPr>
          <w:rFonts w:ascii="Arial Narrow" w:hAnsi="Arial Narrow" w:cs="Arial"/>
          <w:b/>
          <w:bCs/>
          <w:sz w:val="36"/>
          <w:szCs w:val="36"/>
          <w:lang w:val="pl-PL"/>
        </w:rPr>
        <w:sym w:font="Wingdings" w:char="F071"/>
      </w:r>
      <w:r w:rsidR="00212637" w:rsidRPr="00212637">
        <w:rPr>
          <w:rFonts w:ascii="Arial Narrow" w:hAnsi="Arial Narrow" w:cs="Arial"/>
          <w:b/>
          <w:bCs/>
          <w:sz w:val="36"/>
          <w:szCs w:val="36"/>
          <w:lang w:val="pl-PL"/>
        </w:rPr>
        <w:t>*</w:t>
      </w:r>
    </w:p>
    <w:p w:rsidR="00982890" w:rsidRDefault="00982890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  <w:r>
        <w:rPr>
          <w:rFonts w:ascii="Arial Narrow" w:hAnsi="Arial Narrow" w:cs="Arial"/>
          <w:b/>
          <w:bCs/>
          <w:sz w:val="24"/>
          <w:u w:val="single"/>
          <w:lang w:val="pl-PL"/>
        </w:rPr>
        <w:t>C. CZĘŚĆ TRZECIA:</w:t>
      </w:r>
    </w:p>
    <w:p w:rsidR="00D63C4E" w:rsidRDefault="00D63C4E" w:rsidP="00982890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</w:p>
    <w:p w:rsidR="00D63C4E" w:rsidRDefault="00D63C4E" w:rsidP="00D63C4E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4"/>
          <w:lang w:val="pl-PL"/>
        </w:rPr>
        <w:t>Całkowita cena: ……………………………………............. zł brutto, słownie:…………………………………………</w:t>
      </w:r>
    </w:p>
    <w:p w:rsidR="00D63C4E" w:rsidRDefault="00D63C4E" w:rsidP="00D63C4E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D63C4E" w:rsidRDefault="00D63C4E" w:rsidP="00D63C4E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tym należny podatek VAT: ……………… % ……………………………….zł</w:t>
      </w:r>
    </w:p>
    <w:p w:rsidR="00D63C4E" w:rsidRDefault="00D63C4E" w:rsidP="00D63C4E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63C4E" w:rsidRDefault="00D63C4E" w:rsidP="00D63C4E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Informacje podlegające ocenie w ramach kryteriów oceny ofert określonych w SIWZ:</w:t>
      </w:r>
    </w:p>
    <w:p w:rsidR="00D63C4E" w:rsidRDefault="00D63C4E" w:rsidP="00D63C4E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63C4E" w:rsidRDefault="00D63C4E" w:rsidP="00D63C4E">
      <w:pPr>
        <w:pStyle w:val="Akapitzlist"/>
        <w:numPr>
          <w:ilvl w:val="0"/>
          <w:numId w:val="14"/>
        </w:numPr>
        <w:adjustRightInd w:val="0"/>
        <w:ind w:left="709" w:right="10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liczba uczestników gry terenowej - ……………..**</w:t>
      </w:r>
    </w:p>
    <w:p w:rsidR="00D63C4E" w:rsidRDefault="00D63C4E" w:rsidP="00D63C4E">
      <w:pPr>
        <w:pStyle w:val="Akapitzlist"/>
        <w:adjustRightInd w:val="0"/>
        <w:ind w:left="709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82890" w:rsidRDefault="00D63C4E" w:rsidP="00435576">
      <w:pPr>
        <w:pStyle w:val="Akapitzlist"/>
        <w:adjustRightInd w:val="0"/>
        <w:ind w:left="993" w:right="1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**</w:t>
      </w:r>
      <w:r w:rsidR="00435576">
        <w:rPr>
          <w:rFonts w:ascii="Arial Narrow" w:hAnsi="Arial Narrow" w:cs="Arial"/>
          <w:bCs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Wykonawca zobowiązany jest zadeklarować powyższe informacje zgodnie z opisem kryteriów, którymi Zamawiający będzie się </w:t>
      </w:r>
      <w:r w:rsidR="00923369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kierował przy wyborze oferty i sposobu oceny ofert określonymi w Rozdziale XVII SIWZ.</w:t>
      </w:r>
    </w:p>
    <w:p w:rsidR="00923369" w:rsidRPr="00923369" w:rsidRDefault="00923369" w:rsidP="00C26FAA">
      <w:pPr>
        <w:pStyle w:val="Tekstpodstawowy3"/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  <w:r w:rsidRPr="00923369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UWAGA:</w:t>
      </w:r>
    </w:p>
    <w:p w:rsidR="00923369" w:rsidRPr="00923369" w:rsidRDefault="00923369" w:rsidP="00C26FAA">
      <w:pPr>
        <w:pStyle w:val="Tekstpodstawowy3"/>
        <w:spacing w:after="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923369">
        <w:rPr>
          <w:rFonts w:ascii="Arial Narrow" w:hAnsi="Arial Narrow" w:cs="Arial"/>
          <w:b/>
          <w:color w:val="000000"/>
          <w:sz w:val="20"/>
          <w:szCs w:val="20"/>
          <w:lang w:val="pl-PL"/>
        </w:rPr>
        <w:sym w:font="Wingdings" w:char="F078"/>
      </w:r>
      <w:r w:rsidRPr="00923369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*  </w:t>
      </w:r>
      <w:r w:rsidRPr="00923369">
        <w:rPr>
          <w:rFonts w:ascii="Arial Narrow" w:hAnsi="Arial Narrow" w:cs="Arial"/>
          <w:color w:val="000000"/>
          <w:sz w:val="20"/>
          <w:szCs w:val="20"/>
          <w:lang w:val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poprzez wstawienie znaku „x</w:t>
      </w:r>
      <w:r w:rsidRPr="00923369">
        <w:rPr>
          <w:rFonts w:ascii="Arial Narrow" w:hAnsi="Arial Narrow" w:cs="Arial"/>
          <w:color w:val="000000"/>
          <w:sz w:val="20"/>
          <w:szCs w:val="20"/>
          <w:lang w:val="pl-PL"/>
        </w:rPr>
        <w:t>” w kwadrat dokonuje/wskazuje wybór której części zamówienia oferta/Formularz ofertowy dotyczy.</w:t>
      </w:r>
    </w:p>
    <w:p w:rsidR="00FE5D71" w:rsidRPr="00622F55" w:rsidRDefault="00FE5D71" w:rsidP="00923369">
      <w:pPr>
        <w:adjustRightInd w:val="0"/>
        <w:ind w:right="-274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E5D71" w:rsidRPr="00622F55" w:rsidRDefault="00FE5D71" w:rsidP="00FE5D71">
      <w:pPr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Składając niniejszą ofertę </w:t>
      </w:r>
      <w:r w:rsidRPr="00622F55">
        <w:rPr>
          <w:rFonts w:ascii="Arial Narrow" w:hAnsi="Arial Narrow" w:cs="Arial"/>
          <w:b/>
          <w:sz w:val="20"/>
          <w:szCs w:val="20"/>
          <w:lang w:val="pl-PL"/>
        </w:rPr>
        <w:t>oświadczam (y)</w:t>
      </w:r>
      <w:r w:rsidRPr="00622F55"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FE5D71" w:rsidRPr="00622F55" w:rsidRDefault="00FE5D71" w:rsidP="00FE5D71">
      <w:pPr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E5D71" w:rsidRPr="008D37C5" w:rsidRDefault="00923369" w:rsidP="0043535F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Zapoznaliśmy się ze Specyfikacją Istotnych Warunków Z</w:t>
      </w:r>
      <w:r w:rsidR="00C26FAA">
        <w:rPr>
          <w:rFonts w:ascii="Arial Narrow" w:hAnsi="Arial Narrow" w:cs="Arial"/>
          <w:sz w:val="20"/>
          <w:szCs w:val="20"/>
          <w:lang w:val="pl-PL"/>
        </w:rPr>
        <w:t>amówienia i nie wnosimy do niej żadnych zastrzeżeń. Tym samym zobowiązujemy się do spełnienia wszystkich warunków zawartych w SIWZ.</w:t>
      </w:r>
    </w:p>
    <w:p w:rsidR="00F11EB6" w:rsidRDefault="00923369" w:rsidP="00F11EB6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obowiązków wynikających z SIWZ.</w:t>
      </w:r>
    </w:p>
    <w:p w:rsidR="00FE5D71" w:rsidRPr="00622F55" w:rsidRDefault="00FE5D71" w:rsidP="0043535F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Akceptujemy </w:t>
      </w:r>
      <w:r w:rsidR="00C26FAA">
        <w:rPr>
          <w:rFonts w:ascii="Arial Narrow" w:hAnsi="Arial Narrow" w:cs="Arial"/>
          <w:sz w:val="20"/>
          <w:szCs w:val="20"/>
          <w:lang w:val="pl-PL"/>
        </w:rPr>
        <w:t>wzór</w:t>
      </w:r>
      <w:r w:rsidRPr="00622F55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podpisania</w:t>
      </w:r>
      <w:r w:rsidR="00C26FAA">
        <w:rPr>
          <w:rFonts w:ascii="Arial Narrow" w:hAnsi="Arial Narrow" w:cs="Arial"/>
          <w:sz w:val="20"/>
          <w:szCs w:val="20"/>
          <w:lang w:val="pl-PL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  <w:lang w:val="pl-PL"/>
        </w:rPr>
        <w:t>, w przypadku wyboru naszej oferty, w miejscu i terminie wyznaczonym przez Zamawiającego.</w:t>
      </w:r>
    </w:p>
    <w:p w:rsidR="00F16BD6" w:rsidRPr="00622F55" w:rsidRDefault="0084111F" w:rsidP="0043535F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(trzydziesto) dniowy termin płatności od dnia otrzymania faktur VAT przez Zamawiającego.</w:t>
      </w:r>
    </w:p>
    <w:p w:rsidR="00E0086C" w:rsidRPr="00622F55" w:rsidRDefault="00E0086C" w:rsidP="0043535F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ofertą przez okres </w:t>
      </w:r>
      <w:r w:rsidR="00C26FAA">
        <w:rPr>
          <w:rFonts w:ascii="Arial Narrow" w:hAnsi="Arial Narrow" w:cs="Arial"/>
          <w:sz w:val="20"/>
          <w:szCs w:val="20"/>
          <w:lang w:val="pl-PL"/>
        </w:rPr>
        <w:t>wskazany w SIWZ</w:t>
      </w:r>
      <w:r w:rsidRPr="00622F55">
        <w:rPr>
          <w:rFonts w:ascii="Arial Narrow" w:hAnsi="Arial Narrow" w:cs="Arial"/>
          <w:sz w:val="20"/>
          <w:szCs w:val="20"/>
          <w:lang w:val="pl-PL"/>
        </w:rPr>
        <w:t>.</w:t>
      </w:r>
    </w:p>
    <w:p w:rsidR="00F11EB6" w:rsidRPr="00F11EB6" w:rsidRDefault="00F11EB6" w:rsidP="00F11EB6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84111F" w:rsidRDefault="0084111F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adium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84111F" w:rsidRPr="0084111F" w:rsidRDefault="0084111F" w:rsidP="0084111F">
      <w:pPr>
        <w:pStyle w:val="Akapitzlist"/>
        <w:adjustRightInd w:val="0"/>
        <w:ind w:left="360" w:right="-274"/>
        <w:jc w:val="both"/>
        <w:rPr>
          <w:rFonts w:ascii="Arial Narrow" w:hAnsi="Arial Narrow" w:cs="Arial"/>
          <w:bCs/>
          <w:sz w:val="36"/>
          <w:szCs w:val="36"/>
          <w:lang w:val="pl-PL"/>
        </w:rPr>
      </w:pPr>
      <w:r w:rsidRPr="0084111F">
        <w:rPr>
          <w:rFonts w:ascii="Arial Narrow" w:hAnsi="Arial Narrow" w:cs="Arial"/>
          <w:bCs/>
          <w:sz w:val="36"/>
          <w:szCs w:val="36"/>
          <w:lang w:val="pl-PL"/>
        </w:rPr>
        <w:sym w:font="Wingdings" w:char="F071"/>
      </w:r>
      <w:r w:rsidRPr="0084111F">
        <w:rPr>
          <w:rFonts w:ascii="Arial Narrow" w:hAnsi="Arial Narrow" w:cs="Arial"/>
          <w:bCs/>
          <w:sz w:val="36"/>
          <w:szCs w:val="36"/>
          <w:lang w:val="pl-PL"/>
        </w:rPr>
        <w:t>*</w:t>
      </w:r>
    </w:p>
    <w:p w:rsidR="0084111F" w:rsidRPr="0084111F" w:rsidRDefault="0084111F" w:rsidP="0084111F">
      <w:pPr>
        <w:pStyle w:val="Akapitzlist"/>
        <w:adjustRightInd w:val="0"/>
        <w:ind w:left="360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  <w:r w:rsidRPr="0084111F">
        <w:rPr>
          <w:rFonts w:ascii="Arial Narrow" w:hAnsi="Arial Narrow" w:cs="Arial"/>
          <w:b/>
          <w:bCs/>
          <w:sz w:val="24"/>
          <w:u w:val="single"/>
          <w:lang w:val="pl-PL"/>
        </w:rPr>
        <w:t>A. CZĘŚĆ PIERWSZA: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84111F" w:rsidRPr="0084111F" w:rsidRDefault="0084111F" w:rsidP="0084111F">
      <w:pPr>
        <w:pStyle w:val="Akapitzlist"/>
        <w:adjustRightInd w:val="0"/>
        <w:ind w:left="360" w:right="-274"/>
        <w:jc w:val="both"/>
        <w:rPr>
          <w:rFonts w:ascii="Arial Narrow" w:hAnsi="Arial Narrow" w:cs="Arial"/>
          <w:bCs/>
          <w:sz w:val="36"/>
          <w:szCs w:val="36"/>
          <w:lang w:val="pl-PL"/>
        </w:rPr>
      </w:pPr>
      <w:r w:rsidRPr="0084111F">
        <w:rPr>
          <w:rFonts w:ascii="Arial Narrow" w:hAnsi="Arial Narrow" w:cs="Arial"/>
          <w:bCs/>
          <w:sz w:val="36"/>
          <w:szCs w:val="36"/>
          <w:lang w:val="pl-PL"/>
        </w:rPr>
        <w:sym w:font="Wingdings" w:char="F071"/>
      </w:r>
      <w:r w:rsidRPr="0084111F">
        <w:rPr>
          <w:rFonts w:ascii="Arial Narrow" w:hAnsi="Arial Narrow" w:cs="Arial"/>
          <w:bCs/>
          <w:sz w:val="36"/>
          <w:szCs w:val="36"/>
          <w:lang w:val="pl-PL"/>
        </w:rPr>
        <w:t>*</w:t>
      </w:r>
    </w:p>
    <w:p w:rsidR="0084111F" w:rsidRPr="0084111F" w:rsidRDefault="0084111F" w:rsidP="0084111F">
      <w:pPr>
        <w:pStyle w:val="Akapitzlist"/>
        <w:adjustRightInd w:val="0"/>
        <w:ind w:left="360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  <w:r>
        <w:rPr>
          <w:rFonts w:ascii="Arial Narrow" w:hAnsi="Arial Narrow" w:cs="Arial"/>
          <w:b/>
          <w:bCs/>
          <w:sz w:val="24"/>
          <w:u w:val="single"/>
          <w:lang w:val="pl-PL"/>
        </w:rPr>
        <w:t>A. CZĘŚĆ DRUGA</w:t>
      </w:r>
      <w:r w:rsidRPr="0084111F">
        <w:rPr>
          <w:rFonts w:ascii="Arial Narrow" w:hAnsi="Arial Narrow" w:cs="Arial"/>
          <w:b/>
          <w:bCs/>
          <w:sz w:val="24"/>
          <w:u w:val="single"/>
          <w:lang w:val="pl-PL"/>
        </w:rPr>
        <w:t>: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</w:t>
      </w:r>
    </w:p>
    <w:p w:rsidR="0084111F" w:rsidRDefault="0084111F" w:rsidP="0084111F">
      <w:pPr>
        <w:pStyle w:val="Akapitzlist"/>
        <w:ind w:left="284" w:firstLine="142"/>
        <w:rPr>
          <w:rFonts w:ascii="Arial Narrow" w:hAnsi="Arial Narrow" w:cs="Arial"/>
          <w:sz w:val="20"/>
          <w:szCs w:val="20"/>
          <w:lang w:val="pl-PL"/>
        </w:rPr>
      </w:pPr>
    </w:p>
    <w:p w:rsidR="0084111F" w:rsidRPr="0084111F" w:rsidRDefault="0084111F" w:rsidP="0084111F">
      <w:pPr>
        <w:pStyle w:val="Akapitzlist"/>
        <w:adjustRightInd w:val="0"/>
        <w:ind w:left="360" w:right="-274"/>
        <w:jc w:val="both"/>
        <w:rPr>
          <w:rFonts w:ascii="Arial Narrow" w:hAnsi="Arial Narrow" w:cs="Arial"/>
          <w:bCs/>
          <w:sz w:val="36"/>
          <w:szCs w:val="36"/>
          <w:lang w:val="pl-PL"/>
        </w:rPr>
      </w:pPr>
      <w:r w:rsidRPr="0084111F">
        <w:rPr>
          <w:rFonts w:ascii="Arial Narrow" w:hAnsi="Arial Narrow" w:cs="Arial"/>
          <w:bCs/>
          <w:sz w:val="36"/>
          <w:szCs w:val="36"/>
          <w:lang w:val="pl-PL"/>
        </w:rPr>
        <w:sym w:font="Wingdings" w:char="F071"/>
      </w:r>
      <w:r w:rsidRPr="0084111F">
        <w:rPr>
          <w:rFonts w:ascii="Arial Narrow" w:hAnsi="Arial Narrow" w:cs="Arial"/>
          <w:bCs/>
          <w:sz w:val="36"/>
          <w:szCs w:val="36"/>
          <w:lang w:val="pl-PL"/>
        </w:rPr>
        <w:t>*</w:t>
      </w:r>
    </w:p>
    <w:p w:rsidR="0084111F" w:rsidRPr="0084111F" w:rsidRDefault="0084111F" w:rsidP="0084111F">
      <w:pPr>
        <w:pStyle w:val="Akapitzlist"/>
        <w:adjustRightInd w:val="0"/>
        <w:ind w:left="360" w:right="-274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  <w:r w:rsidRPr="0084111F">
        <w:rPr>
          <w:rFonts w:ascii="Arial Narrow" w:hAnsi="Arial Narrow" w:cs="Arial"/>
          <w:b/>
          <w:bCs/>
          <w:sz w:val="24"/>
          <w:u w:val="single"/>
          <w:lang w:val="pl-PL"/>
        </w:rPr>
        <w:t xml:space="preserve">A. CZĘŚĆ </w:t>
      </w:r>
      <w:r w:rsidR="00C26FAA">
        <w:rPr>
          <w:rFonts w:ascii="Arial Narrow" w:hAnsi="Arial Narrow" w:cs="Arial"/>
          <w:b/>
          <w:bCs/>
          <w:sz w:val="24"/>
          <w:u w:val="single"/>
          <w:lang w:val="pl-PL"/>
        </w:rPr>
        <w:t>TRZECIA</w:t>
      </w:r>
      <w:r w:rsidRPr="0084111F">
        <w:rPr>
          <w:rFonts w:ascii="Arial Narrow" w:hAnsi="Arial Narrow" w:cs="Arial"/>
          <w:b/>
          <w:bCs/>
          <w:sz w:val="24"/>
          <w:u w:val="single"/>
          <w:lang w:val="pl-PL"/>
        </w:rPr>
        <w:t>: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</w:t>
      </w:r>
    </w:p>
    <w:p w:rsidR="0084111F" w:rsidRDefault="0084111F" w:rsidP="0084111F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</w:t>
      </w:r>
    </w:p>
    <w:p w:rsidR="00C26FAA" w:rsidRDefault="00C26FAA" w:rsidP="00C26FAA">
      <w:pPr>
        <w:pStyle w:val="Tekstpodstawowy3"/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</w:p>
    <w:p w:rsidR="00C26FAA" w:rsidRPr="00923369" w:rsidRDefault="00C26FAA" w:rsidP="00C26FAA">
      <w:pPr>
        <w:pStyle w:val="Tekstpodstawowy3"/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  <w:r w:rsidRPr="00923369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UWAGA:</w:t>
      </w:r>
    </w:p>
    <w:p w:rsidR="00C26FAA" w:rsidRPr="00923369" w:rsidRDefault="00C26FAA" w:rsidP="00C26FAA">
      <w:pPr>
        <w:pStyle w:val="Tekstpodstawowy3"/>
        <w:spacing w:after="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923369">
        <w:rPr>
          <w:rFonts w:ascii="Arial Narrow" w:hAnsi="Arial Narrow" w:cs="Arial"/>
          <w:b/>
          <w:color w:val="000000"/>
          <w:sz w:val="20"/>
          <w:szCs w:val="20"/>
          <w:lang w:val="pl-PL"/>
        </w:rPr>
        <w:sym w:font="Wingdings" w:char="F078"/>
      </w:r>
      <w:r w:rsidRPr="00923369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*  </w:t>
      </w:r>
      <w:r w:rsidRPr="00923369">
        <w:rPr>
          <w:rFonts w:ascii="Arial Narrow" w:hAnsi="Arial Narrow" w:cs="Arial"/>
          <w:color w:val="000000"/>
          <w:sz w:val="20"/>
          <w:szCs w:val="20"/>
          <w:lang w:val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poprzez wstawienie znaku „x</w:t>
      </w:r>
      <w:r w:rsidRPr="00923369">
        <w:rPr>
          <w:rFonts w:ascii="Arial Narrow" w:hAnsi="Arial Narrow" w:cs="Arial"/>
          <w:color w:val="000000"/>
          <w:sz w:val="20"/>
          <w:szCs w:val="20"/>
          <w:lang w:val="pl-PL"/>
        </w:rPr>
        <w:t>” w kwadrat dokonuje/wskazuje wybór której części zamówienia oferta/Formularz ofertowy dotyczy.</w:t>
      </w:r>
    </w:p>
    <w:p w:rsidR="00C26FAA" w:rsidRDefault="00C26FAA" w:rsidP="0084111F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FAA" w:rsidRDefault="00C26FAA" w:rsidP="0084111F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84111F" w:rsidRDefault="0084111F" w:rsidP="0084111F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FE5D71" w:rsidRPr="00C26FAA" w:rsidRDefault="00C26FAA" w:rsidP="00FE5D71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 xml:space="preserve">adium </w:t>
      </w:r>
      <w:r>
        <w:rPr>
          <w:rFonts w:ascii="Arial Narrow" w:hAnsi="Arial Narrow" w:cs="Arial"/>
          <w:sz w:val="20"/>
          <w:szCs w:val="20"/>
          <w:lang w:val="pl-PL"/>
        </w:rPr>
        <w:t xml:space="preserve">należy zwrócić 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>na rachunek w bank</w:t>
      </w:r>
      <w:r>
        <w:rPr>
          <w:rFonts w:ascii="Arial Narrow" w:hAnsi="Arial Narrow" w:cs="Arial"/>
          <w:sz w:val="20"/>
          <w:szCs w:val="20"/>
          <w:lang w:val="pl-PL"/>
        </w:rPr>
        <w:t xml:space="preserve">owy 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>nr 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…………………………………………./ w przypadku wniesienia wadium w innej formie na adres ………………………………………………………………………………………………………………………..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:rsidR="00FE5D71" w:rsidRPr="00C26FAA" w:rsidRDefault="00FE5D71" w:rsidP="00FE5D71">
      <w:pPr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FAA" w:rsidRDefault="00FE5D71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Oświadczamy, że </w:t>
      </w:r>
      <w:r w:rsidR="00C26FAA">
        <w:rPr>
          <w:rFonts w:ascii="Arial Narrow" w:hAnsi="Arial Narrow" w:cs="Arial"/>
          <w:sz w:val="20"/>
          <w:szCs w:val="20"/>
          <w:lang w:val="pl-PL"/>
        </w:rPr>
        <w:t>usługę objętą zamówieniem wykonamy***</w:t>
      </w:r>
    </w:p>
    <w:p w:rsidR="00C26FAA" w:rsidRDefault="00C26FAA" w:rsidP="00C26FAA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FAA" w:rsidRDefault="00C26FAA" w:rsidP="00C26FA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- siłami wlasnymi, tj. bez udziału podwykonawców;</w:t>
      </w:r>
    </w:p>
    <w:p w:rsidR="00C26FAA" w:rsidRDefault="00C26FAA" w:rsidP="00C26FA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- przy udziale podwykonawców (informację o podwykonawcach proszę zamieścić w Załączniku nr </w:t>
      </w:r>
      <w:r w:rsidR="00435576">
        <w:rPr>
          <w:rFonts w:ascii="Arial Narrow" w:hAnsi="Arial Narrow" w:cs="Arial"/>
          <w:sz w:val="20"/>
          <w:szCs w:val="20"/>
          <w:lang w:val="pl-PL"/>
        </w:rPr>
        <w:t>6 do SIWZ</w:t>
      </w:r>
      <w:r w:rsidR="00BD470B">
        <w:rPr>
          <w:rFonts w:ascii="Arial Narrow" w:hAnsi="Arial Narrow" w:cs="Arial"/>
          <w:sz w:val="20"/>
          <w:szCs w:val="20"/>
          <w:lang w:val="pl-PL"/>
        </w:rPr>
        <w:t>)</w:t>
      </w:r>
      <w:r w:rsidR="00435576">
        <w:rPr>
          <w:rFonts w:ascii="Arial Narrow" w:hAnsi="Arial Narrow" w:cs="Arial"/>
          <w:sz w:val="20"/>
          <w:szCs w:val="20"/>
          <w:lang w:val="pl-PL"/>
        </w:rPr>
        <w:t>.</w:t>
      </w:r>
    </w:p>
    <w:p w:rsidR="00435576" w:rsidRPr="00435576" w:rsidRDefault="00435576" w:rsidP="00C26FA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  <w:r w:rsidRPr="00435576">
        <w:rPr>
          <w:rFonts w:ascii="Arial Narrow" w:hAnsi="Arial Narrow" w:cs="Arial"/>
          <w:sz w:val="18"/>
          <w:szCs w:val="18"/>
          <w:lang w:val="pl-PL"/>
        </w:rPr>
        <w:t>***)</w:t>
      </w:r>
      <w:r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435576">
        <w:rPr>
          <w:rFonts w:ascii="Arial Narrow" w:hAnsi="Arial Narrow" w:cs="Arial"/>
          <w:sz w:val="18"/>
          <w:szCs w:val="18"/>
          <w:lang w:val="pl-PL"/>
        </w:rPr>
        <w:t>niepotrzebne skreślić</w:t>
      </w:r>
    </w:p>
    <w:p w:rsidR="00C26FAA" w:rsidRDefault="00C26FAA" w:rsidP="00C26FAA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435576" w:rsidRPr="00435576" w:rsidRDefault="00435576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  <w:lang w:val="pl-PL"/>
        </w:rPr>
        <w:t>TAK/NIE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  <w:lang w:val="pl-PL"/>
        </w:rPr>
        <w:t>(właściwe zakreślić</w:t>
      </w:r>
      <w:r>
        <w:rPr>
          <w:rFonts w:ascii="Arial Narrow" w:hAnsi="Arial Narrow" w:cs="Arial"/>
          <w:i/>
          <w:sz w:val="20"/>
          <w:szCs w:val="20"/>
          <w:lang w:val="pl-PL"/>
        </w:rPr>
        <w:t>).</w:t>
      </w:r>
    </w:p>
    <w:p w:rsidR="00435576" w:rsidRDefault="00435576" w:rsidP="0043557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435576" w:rsidRPr="00435576" w:rsidRDefault="00435576" w:rsidP="0043557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E5D71" w:rsidRPr="00622F55" w:rsidRDefault="00435576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sobą uprawnioną do kontaktów z Zamawiającym jest: 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……………………..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, tel. ………………………….., faks: ………………………….., e-mail:………………………………………... .</w:t>
      </w:r>
    </w:p>
    <w:p w:rsidR="00FE5D71" w:rsidRPr="00622F55" w:rsidRDefault="00FE5D71" w:rsidP="00FE5D71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FE5D71" w:rsidRPr="00622F55" w:rsidRDefault="00FE5D71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FE5D71" w:rsidRPr="00622F55" w:rsidRDefault="00FE5D71" w:rsidP="00FE5D71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FE5D71" w:rsidRPr="00622F55" w:rsidRDefault="00FE5D71" w:rsidP="0043535F">
      <w:pPr>
        <w:numPr>
          <w:ilvl w:val="0"/>
          <w:numId w:val="6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FE5D71" w:rsidRPr="00622F55" w:rsidRDefault="00FE5D71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FE5D71" w:rsidRPr="00622F55" w:rsidRDefault="00FE5D71" w:rsidP="0043535F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>Inne informacje Wykonawcy, w tym informacje na temat zastrzeżenia informacji stanowiących tajemnicę przedsiębiorstwa:</w:t>
      </w:r>
    </w:p>
    <w:p w:rsidR="00FE5D71" w:rsidRPr="00622F55" w:rsidRDefault="00FE5D71" w:rsidP="00FE5D71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FE5D71" w:rsidRDefault="00FE5D71" w:rsidP="00FE5D71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E5D71" w:rsidRPr="00F56933" w:rsidRDefault="00FE5D71" w:rsidP="00FE5D71">
      <w:pPr>
        <w:pStyle w:val="Akapitzlist"/>
        <w:rPr>
          <w:rFonts w:ascii="Arial Narrow" w:hAnsi="Arial Narrow" w:cs="Arial"/>
          <w:sz w:val="20"/>
          <w:szCs w:val="20"/>
        </w:rPr>
      </w:pPr>
    </w:p>
    <w:p w:rsidR="00FE5D71" w:rsidRDefault="00FE5D71" w:rsidP="0043535F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FE5D71" w:rsidRDefault="00FE5D71" w:rsidP="00435576">
      <w:pPr>
        <w:pStyle w:val="Akapitzlist"/>
        <w:numPr>
          <w:ilvl w:val="0"/>
          <w:numId w:val="1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FE5D71" w:rsidRDefault="00FE5D71" w:rsidP="00435576">
      <w:pPr>
        <w:pStyle w:val="Akapitzlist"/>
        <w:numPr>
          <w:ilvl w:val="0"/>
          <w:numId w:val="1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  <w:r w:rsidR="00435576">
        <w:rPr>
          <w:rFonts w:ascii="Arial Narrow" w:hAnsi="Arial Narrow" w:cs="Arial"/>
          <w:sz w:val="20"/>
          <w:szCs w:val="20"/>
        </w:rPr>
        <w:t>………………</w:t>
      </w:r>
    </w:p>
    <w:p w:rsidR="00435576" w:rsidRDefault="00435576" w:rsidP="00435576">
      <w:pPr>
        <w:pStyle w:val="Akapitzlist"/>
        <w:numPr>
          <w:ilvl w:val="0"/>
          <w:numId w:val="1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F11EB6" w:rsidRDefault="00F11EB6" w:rsidP="00FE5D7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435576" w:rsidRP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43557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P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FE5D71" w:rsidRPr="00903DF2" w:rsidRDefault="00FE5D71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03DF2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FE5D71" w:rsidRPr="00903DF2" w:rsidRDefault="00FE5D71" w:rsidP="00FE5D71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03DF2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FE5D71" w:rsidRPr="00622F55" w:rsidRDefault="00FE5D71" w:rsidP="00FE5D7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57529" w:rsidRPr="00FE5D71" w:rsidRDefault="00FE5D71" w:rsidP="00E0086C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757529" w:rsidRPr="00FE5D7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D8" w:rsidRDefault="00894AD8" w:rsidP="009A1121">
      <w:r>
        <w:separator/>
      </w:r>
    </w:p>
  </w:endnote>
  <w:endnote w:type="continuationSeparator" w:id="0">
    <w:p w:rsidR="00894AD8" w:rsidRDefault="00894AD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53" w:rsidRDefault="00794E53" w:rsidP="00250F23">
    <w:pPr>
      <w:pStyle w:val="Stopka"/>
      <w:jc w:val="center"/>
      <w:rPr>
        <w:rFonts w:cs="Arial"/>
        <w:sz w:val="15"/>
        <w:szCs w:val="15"/>
      </w:rPr>
    </w:pPr>
  </w:p>
  <w:p w:rsidR="00794E53" w:rsidRPr="00453F85" w:rsidRDefault="00794E53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94E53" w:rsidRPr="00453F85" w:rsidRDefault="00794E53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794E53" w:rsidRPr="00453F85" w:rsidRDefault="00D606C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D606C7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67.3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794E53" w:rsidTr="00E57A1E">
      <w:tc>
        <w:tcPr>
          <w:tcW w:w="5178" w:type="dxa"/>
        </w:tcPr>
        <w:p w:rsidR="00794E53" w:rsidRPr="00E57A1E" w:rsidRDefault="00961A7F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94E53"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794E53" w:rsidRPr="00E57A1E" w:rsidRDefault="00961A7F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4E53" w:rsidRPr="00250F23" w:rsidRDefault="00794E53" w:rsidP="00250F23">
    <w:pPr>
      <w:pStyle w:val="Stopka"/>
      <w:tabs>
        <w:tab w:val="clear" w:pos="4536"/>
      </w:tabs>
      <w:jc w:val="center"/>
      <w:rPr>
        <w:sz w:val="14"/>
        <w:szCs w:val="14"/>
      </w:rPr>
    </w:pPr>
    <w:r w:rsidRPr="00275CC7">
      <w:rPr>
        <w:rFonts w:ascii="Arial Narrow" w:hAnsi="Arial Narrow"/>
        <w:sz w:val="14"/>
        <w:szCs w:val="14"/>
      </w:rPr>
      <w:t xml:space="preserve">Strona </w:t>
    </w:r>
    <w:r w:rsidR="00D606C7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D606C7" w:rsidRPr="00275CC7">
      <w:rPr>
        <w:rFonts w:ascii="Arial Narrow" w:hAnsi="Arial Narrow"/>
        <w:b/>
        <w:sz w:val="14"/>
        <w:szCs w:val="14"/>
      </w:rPr>
      <w:fldChar w:fldCharType="separate"/>
    </w:r>
    <w:r w:rsidR="008E6333">
      <w:rPr>
        <w:rFonts w:ascii="Arial Narrow" w:hAnsi="Arial Narrow"/>
        <w:b/>
        <w:noProof/>
        <w:sz w:val="14"/>
        <w:szCs w:val="14"/>
      </w:rPr>
      <w:t>1</w:t>
    </w:r>
    <w:r w:rsidR="00D606C7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D606C7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D606C7" w:rsidRPr="00275CC7">
      <w:rPr>
        <w:rFonts w:ascii="Arial Narrow" w:hAnsi="Arial Narrow"/>
        <w:b/>
        <w:sz w:val="14"/>
        <w:szCs w:val="14"/>
      </w:rPr>
      <w:fldChar w:fldCharType="separate"/>
    </w:r>
    <w:r w:rsidR="008E6333">
      <w:rPr>
        <w:rFonts w:ascii="Arial Narrow" w:hAnsi="Arial Narrow"/>
        <w:b/>
        <w:noProof/>
        <w:sz w:val="14"/>
        <w:szCs w:val="14"/>
      </w:rPr>
      <w:t>4</w:t>
    </w:r>
    <w:r w:rsidR="00D606C7" w:rsidRPr="00275CC7">
      <w:rPr>
        <w:rFonts w:ascii="Arial Narrow" w:hAnsi="Arial Narrow"/>
        <w:b/>
        <w:sz w:val="14"/>
        <w:szCs w:val="14"/>
      </w:rPr>
      <w:fldChar w:fldCharType="end"/>
    </w:r>
  </w:p>
  <w:p w:rsidR="00794E53" w:rsidRPr="009A1121" w:rsidRDefault="00794E53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D8" w:rsidRDefault="00894AD8" w:rsidP="009A1121">
      <w:r>
        <w:separator/>
      </w:r>
    </w:p>
  </w:footnote>
  <w:footnote w:type="continuationSeparator" w:id="0">
    <w:p w:rsidR="00894AD8" w:rsidRDefault="00894AD8" w:rsidP="009A1121">
      <w:r>
        <w:continuationSeparator/>
      </w:r>
    </w:p>
  </w:footnote>
  <w:footnote w:id="1">
    <w:p w:rsidR="00FE5D71" w:rsidRDefault="00FE5D71" w:rsidP="00FE5D71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53" w:rsidRDefault="00961A7F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E53" w:rsidRPr="000838B2" w:rsidRDefault="00794E53">
    <w:pPr>
      <w:pStyle w:val="Nagwek"/>
      <w:rPr>
        <w:rFonts w:cs="Arial"/>
        <w:sz w:val="28"/>
        <w:szCs w:val="28"/>
      </w:rPr>
    </w:pPr>
  </w:p>
  <w:p w:rsidR="00794E53" w:rsidRPr="000838B2" w:rsidRDefault="00794E53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EA40379"/>
    <w:multiLevelType w:val="hybridMultilevel"/>
    <w:tmpl w:val="B2283EBC"/>
    <w:lvl w:ilvl="0" w:tplc="D736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4685"/>
    <w:multiLevelType w:val="hybridMultilevel"/>
    <w:tmpl w:val="28E64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FF210F"/>
    <w:multiLevelType w:val="hybridMultilevel"/>
    <w:tmpl w:val="28E64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A954D5"/>
    <w:multiLevelType w:val="hybridMultilevel"/>
    <w:tmpl w:val="6CD8F580"/>
    <w:lvl w:ilvl="0" w:tplc="6228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>
    <w:nsid w:val="74036F67"/>
    <w:multiLevelType w:val="hybridMultilevel"/>
    <w:tmpl w:val="61EAA56A"/>
    <w:lvl w:ilvl="0" w:tplc="3BA81D2C">
      <w:numFmt w:val="bullet"/>
      <w:lvlText w:val=""/>
      <w:lvlJc w:val="left"/>
      <w:pPr>
        <w:ind w:left="3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B5643"/>
    <w:multiLevelType w:val="hybridMultilevel"/>
    <w:tmpl w:val="28E64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31937"/>
    <w:rsid w:val="000334E6"/>
    <w:rsid w:val="00037528"/>
    <w:rsid w:val="00037D05"/>
    <w:rsid w:val="00041BE0"/>
    <w:rsid w:val="00041CB7"/>
    <w:rsid w:val="00042280"/>
    <w:rsid w:val="000433C7"/>
    <w:rsid w:val="0004407B"/>
    <w:rsid w:val="0004522B"/>
    <w:rsid w:val="00050E23"/>
    <w:rsid w:val="0005107D"/>
    <w:rsid w:val="00051A53"/>
    <w:rsid w:val="00051B1B"/>
    <w:rsid w:val="000530AA"/>
    <w:rsid w:val="00054E10"/>
    <w:rsid w:val="0005571B"/>
    <w:rsid w:val="000567E1"/>
    <w:rsid w:val="00063474"/>
    <w:rsid w:val="000642D9"/>
    <w:rsid w:val="000645FC"/>
    <w:rsid w:val="0006493A"/>
    <w:rsid w:val="00065DA6"/>
    <w:rsid w:val="00065F32"/>
    <w:rsid w:val="00067C6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4CB1"/>
    <w:rsid w:val="000A0B69"/>
    <w:rsid w:val="000A1833"/>
    <w:rsid w:val="000A1FE5"/>
    <w:rsid w:val="000A353C"/>
    <w:rsid w:val="000A73E1"/>
    <w:rsid w:val="000B2504"/>
    <w:rsid w:val="000B5699"/>
    <w:rsid w:val="000B78E5"/>
    <w:rsid w:val="000C5103"/>
    <w:rsid w:val="000C6999"/>
    <w:rsid w:val="000D179A"/>
    <w:rsid w:val="000D1EE3"/>
    <w:rsid w:val="000D4321"/>
    <w:rsid w:val="000D4E8D"/>
    <w:rsid w:val="000D553D"/>
    <w:rsid w:val="000E37BB"/>
    <w:rsid w:val="000E3EEC"/>
    <w:rsid w:val="000E4A46"/>
    <w:rsid w:val="000E609B"/>
    <w:rsid w:val="000F1016"/>
    <w:rsid w:val="000F23D0"/>
    <w:rsid w:val="000F39D8"/>
    <w:rsid w:val="000F5D90"/>
    <w:rsid w:val="00100F97"/>
    <w:rsid w:val="0010155A"/>
    <w:rsid w:val="00103AB9"/>
    <w:rsid w:val="001043C4"/>
    <w:rsid w:val="001043EE"/>
    <w:rsid w:val="00105C5F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CCB"/>
    <w:rsid w:val="00123DE1"/>
    <w:rsid w:val="00123FD9"/>
    <w:rsid w:val="00124C0D"/>
    <w:rsid w:val="00126F70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34A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E0B"/>
    <w:rsid w:val="001835BA"/>
    <w:rsid w:val="00183DA7"/>
    <w:rsid w:val="001856B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1692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E7B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2637"/>
    <w:rsid w:val="002152A6"/>
    <w:rsid w:val="00226765"/>
    <w:rsid w:val="00230D9A"/>
    <w:rsid w:val="00232048"/>
    <w:rsid w:val="00232D60"/>
    <w:rsid w:val="0023553A"/>
    <w:rsid w:val="00240D3F"/>
    <w:rsid w:val="002455FD"/>
    <w:rsid w:val="0024696F"/>
    <w:rsid w:val="00247069"/>
    <w:rsid w:val="00247A64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B30B3"/>
    <w:rsid w:val="002B3146"/>
    <w:rsid w:val="002B4549"/>
    <w:rsid w:val="002C0C48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E84"/>
    <w:rsid w:val="00341AD2"/>
    <w:rsid w:val="00342608"/>
    <w:rsid w:val="003430B7"/>
    <w:rsid w:val="00343A96"/>
    <w:rsid w:val="00343C0A"/>
    <w:rsid w:val="003447A5"/>
    <w:rsid w:val="003455D5"/>
    <w:rsid w:val="00345DEE"/>
    <w:rsid w:val="003517FF"/>
    <w:rsid w:val="00352A14"/>
    <w:rsid w:val="00352D50"/>
    <w:rsid w:val="00352F8C"/>
    <w:rsid w:val="00353B54"/>
    <w:rsid w:val="00354A41"/>
    <w:rsid w:val="003550C1"/>
    <w:rsid w:val="00360913"/>
    <w:rsid w:val="00360FAB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815"/>
    <w:rsid w:val="00393F9C"/>
    <w:rsid w:val="00394F83"/>
    <w:rsid w:val="00395277"/>
    <w:rsid w:val="00396A21"/>
    <w:rsid w:val="00397B77"/>
    <w:rsid w:val="003A106F"/>
    <w:rsid w:val="003A51B4"/>
    <w:rsid w:val="003A70EB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81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35576"/>
    <w:rsid w:val="00435AD6"/>
    <w:rsid w:val="00440480"/>
    <w:rsid w:val="004437FB"/>
    <w:rsid w:val="0044399B"/>
    <w:rsid w:val="0044542E"/>
    <w:rsid w:val="00445EAC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97C4E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051C"/>
    <w:rsid w:val="004E1CD0"/>
    <w:rsid w:val="004E2197"/>
    <w:rsid w:val="004E34E3"/>
    <w:rsid w:val="004E44F5"/>
    <w:rsid w:val="004E68F6"/>
    <w:rsid w:val="004E6FA5"/>
    <w:rsid w:val="004F0A45"/>
    <w:rsid w:val="004F0A6E"/>
    <w:rsid w:val="004F198B"/>
    <w:rsid w:val="004F1FCD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2952"/>
    <w:rsid w:val="00514A2A"/>
    <w:rsid w:val="005172E8"/>
    <w:rsid w:val="00517946"/>
    <w:rsid w:val="0052023A"/>
    <w:rsid w:val="00522D77"/>
    <w:rsid w:val="0052312F"/>
    <w:rsid w:val="005312AD"/>
    <w:rsid w:val="00531DE6"/>
    <w:rsid w:val="00532288"/>
    <w:rsid w:val="005322E1"/>
    <w:rsid w:val="005326AB"/>
    <w:rsid w:val="00533AA1"/>
    <w:rsid w:val="00534160"/>
    <w:rsid w:val="00535862"/>
    <w:rsid w:val="0054417D"/>
    <w:rsid w:val="0054614F"/>
    <w:rsid w:val="0054638F"/>
    <w:rsid w:val="00551719"/>
    <w:rsid w:val="0055252F"/>
    <w:rsid w:val="00552855"/>
    <w:rsid w:val="00552B16"/>
    <w:rsid w:val="0056043B"/>
    <w:rsid w:val="0056058B"/>
    <w:rsid w:val="00561C1B"/>
    <w:rsid w:val="0056330D"/>
    <w:rsid w:val="0056517B"/>
    <w:rsid w:val="00567F5A"/>
    <w:rsid w:val="00571103"/>
    <w:rsid w:val="005712C8"/>
    <w:rsid w:val="005733BD"/>
    <w:rsid w:val="00573E41"/>
    <w:rsid w:val="00574043"/>
    <w:rsid w:val="00576BE5"/>
    <w:rsid w:val="00582B01"/>
    <w:rsid w:val="005839D6"/>
    <w:rsid w:val="00586DF5"/>
    <w:rsid w:val="00590E9D"/>
    <w:rsid w:val="00590EA1"/>
    <w:rsid w:val="00591561"/>
    <w:rsid w:val="00593111"/>
    <w:rsid w:val="005A116D"/>
    <w:rsid w:val="005A4D4E"/>
    <w:rsid w:val="005A4FB0"/>
    <w:rsid w:val="005A553E"/>
    <w:rsid w:val="005A6B5C"/>
    <w:rsid w:val="005B15DC"/>
    <w:rsid w:val="005B1651"/>
    <w:rsid w:val="005B1C8C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0551"/>
    <w:rsid w:val="005D12C6"/>
    <w:rsid w:val="005D4555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2F55"/>
    <w:rsid w:val="00624A81"/>
    <w:rsid w:val="00630301"/>
    <w:rsid w:val="00631A66"/>
    <w:rsid w:val="006347BE"/>
    <w:rsid w:val="00636695"/>
    <w:rsid w:val="00637B01"/>
    <w:rsid w:val="0064129D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A708D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D85"/>
    <w:rsid w:val="006E7E78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508A"/>
    <w:rsid w:val="0073687A"/>
    <w:rsid w:val="00743842"/>
    <w:rsid w:val="007438D2"/>
    <w:rsid w:val="00745034"/>
    <w:rsid w:val="00745A9A"/>
    <w:rsid w:val="00745CAC"/>
    <w:rsid w:val="0074614F"/>
    <w:rsid w:val="00746B53"/>
    <w:rsid w:val="00746F7C"/>
    <w:rsid w:val="00747762"/>
    <w:rsid w:val="00747C48"/>
    <w:rsid w:val="0075066A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800265"/>
    <w:rsid w:val="00801F9E"/>
    <w:rsid w:val="008023FC"/>
    <w:rsid w:val="00803FFA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B51"/>
    <w:rsid w:val="0083645B"/>
    <w:rsid w:val="00837DCB"/>
    <w:rsid w:val="0084111F"/>
    <w:rsid w:val="00846F22"/>
    <w:rsid w:val="00847B7B"/>
    <w:rsid w:val="00847EB2"/>
    <w:rsid w:val="00850794"/>
    <w:rsid w:val="00850B92"/>
    <w:rsid w:val="00851EF5"/>
    <w:rsid w:val="0085496F"/>
    <w:rsid w:val="00855890"/>
    <w:rsid w:val="008566F4"/>
    <w:rsid w:val="00861D0D"/>
    <w:rsid w:val="0086348E"/>
    <w:rsid w:val="008644E2"/>
    <w:rsid w:val="00864892"/>
    <w:rsid w:val="008650BA"/>
    <w:rsid w:val="00865348"/>
    <w:rsid w:val="00865452"/>
    <w:rsid w:val="00867F0F"/>
    <w:rsid w:val="00872A85"/>
    <w:rsid w:val="008768B8"/>
    <w:rsid w:val="00876F3C"/>
    <w:rsid w:val="00877916"/>
    <w:rsid w:val="00880653"/>
    <w:rsid w:val="00883C9D"/>
    <w:rsid w:val="00884568"/>
    <w:rsid w:val="00892C3D"/>
    <w:rsid w:val="00893C35"/>
    <w:rsid w:val="008941A8"/>
    <w:rsid w:val="00894AD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7C5"/>
    <w:rsid w:val="008D3919"/>
    <w:rsid w:val="008D6644"/>
    <w:rsid w:val="008E6333"/>
    <w:rsid w:val="008F0739"/>
    <w:rsid w:val="008F09B0"/>
    <w:rsid w:val="008F1165"/>
    <w:rsid w:val="008F2B5F"/>
    <w:rsid w:val="008F2BCE"/>
    <w:rsid w:val="008F3077"/>
    <w:rsid w:val="008F32CD"/>
    <w:rsid w:val="008F5E64"/>
    <w:rsid w:val="008F63EA"/>
    <w:rsid w:val="008F7AE8"/>
    <w:rsid w:val="008F7DE4"/>
    <w:rsid w:val="0090065C"/>
    <w:rsid w:val="00900E8E"/>
    <w:rsid w:val="0090205A"/>
    <w:rsid w:val="00903DF2"/>
    <w:rsid w:val="00903E41"/>
    <w:rsid w:val="009044AF"/>
    <w:rsid w:val="00906CDB"/>
    <w:rsid w:val="00907FB3"/>
    <w:rsid w:val="00911CBE"/>
    <w:rsid w:val="0091535A"/>
    <w:rsid w:val="009158DF"/>
    <w:rsid w:val="00923369"/>
    <w:rsid w:val="009255C2"/>
    <w:rsid w:val="00926F38"/>
    <w:rsid w:val="0093371D"/>
    <w:rsid w:val="00933BC2"/>
    <w:rsid w:val="00933FF2"/>
    <w:rsid w:val="00937DCC"/>
    <w:rsid w:val="009400B2"/>
    <w:rsid w:val="009410DF"/>
    <w:rsid w:val="009411A0"/>
    <w:rsid w:val="0094454A"/>
    <w:rsid w:val="0094587C"/>
    <w:rsid w:val="0094614B"/>
    <w:rsid w:val="00946313"/>
    <w:rsid w:val="00946781"/>
    <w:rsid w:val="009502FD"/>
    <w:rsid w:val="009538A2"/>
    <w:rsid w:val="0095473F"/>
    <w:rsid w:val="00961A7F"/>
    <w:rsid w:val="00962019"/>
    <w:rsid w:val="009632F1"/>
    <w:rsid w:val="00963DFE"/>
    <w:rsid w:val="00964E1C"/>
    <w:rsid w:val="00965102"/>
    <w:rsid w:val="0096523C"/>
    <w:rsid w:val="009674C5"/>
    <w:rsid w:val="009717DE"/>
    <w:rsid w:val="00972739"/>
    <w:rsid w:val="009768A5"/>
    <w:rsid w:val="00976DA9"/>
    <w:rsid w:val="00980681"/>
    <w:rsid w:val="00982784"/>
    <w:rsid w:val="00982890"/>
    <w:rsid w:val="00983609"/>
    <w:rsid w:val="00985C8E"/>
    <w:rsid w:val="00986372"/>
    <w:rsid w:val="00986F70"/>
    <w:rsid w:val="00987B11"/>
    <w:rsid w:val="00991C35"/>
    <w:rsid w:val="009922A4"/>
    <w:rsid w:val="00993926"/>
    <w:rsid w:val="00994E4B"/>
    <w:rsid w:val="00995C57"/>
    <w:rsid w:val="0099676C"/>
    <w:rsid w:val="00996997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1937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136"/>
    <w:rsid w:val="009F3849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199F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1659"/>
    <w:rsid w:val="00A833AD"/>
    <w:rsid w:val="00A83BF8"/>
    <w:rsid w:val="00A85109"/>
    <w:rsid w:val="00A85987"/>
    <w:rsid w:val="00A86A25"/>
    <w:rsid w:val="00A87355"/>
    <w:rsid w:val="00A91256"/>
    <w:rsid w:val="00A91898"/>
    <w:rsid w:val="00A93CF3"/>
    <w:rsid w:val="00A9400A"/>
    <w:rsid w:val="00A951CE"/>
    <w:rsid w:val="00A95955"/>
    <w:rsid w:val="00A95DB3"/>
    <w:rsid w:val="00A96760"/>
    <w:rsid w:val="00AA10B2"/>
    <w:rsid w:val="00AA23FB"/>
    <w:rsid w:val="00AA2794"/>
    <w:rsid w:val="00AA485B"/>
    <w:rsid w:val="00AA71EE"/>
    <w:rsid w:val="00AA772B"/>
    <w:rsid w:val="00AB3A5F"/>
    <w:rsid w:val="00AC03E3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9020E"/>
    <w:rsid w:val="00B91417"/>
    <w:rsid w:val="00B91842"/>
    <w:rsid w:val="00B9185A"/>
    <w:rsid w:val="00B94DF1"/>
    <w:rsid w:val="00B94E4A"/>
    <w:rsid w:val="00B9606C"/>
    <w:rsid w:val="00B966C6"/>
    <w:rsid w:val="00B979DD"/>
    <w:rsid w:val="00BA035A"/>
    <w:rsid w:val="00BA19B9"/>
    <w:rsid w:val="00BA3B90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137A"/>
    <w:rsid w:val="00BD2DD2"/>
    <w:rsid w:val="00BD470B"/>
    <w:rsid w:val="00BD5FA0"/>
    <w:rsid w:val="00BD7790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2B96"/>
    <w:rsid w:val="00C04048"/>
    <w:rsid w:val="00C04A7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FA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F9D"/>
    <w:rsid w:val="00C93FDD"/>
    <w:rsid w:val="00C94430"/>
    <w:rsid w:val="00C9484F"/>
    <w:rsid w:val="00C94A1D"/>
    <w:rsid w:val="00C955AB"/>
    <w:rsid w:val="00C95EA4"/>
    <w:rsid w:val="00C96206"/>
    <w:rsid w:val="00CA0EEE"/>
    <w:rsid w:val="00CA275C"/>
    <w:rsid w:val="00CA3A83"/>
    <w:rsid w:val="00CA45F4"/>
    <w:rsid w:val="00CA474A"/>
    <w:rsid w:val="00CA531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9AF"/>
    <w:rsid w:val="00CF6BC8"/>
    <w:rsid w:val="00D0114D"/>
    <w:rsid w:val="00D07B07"/>
    <w:rsid w:val="00D10253"/>
    <w:rsid w:val="00D16224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27F39"/>
    <w:rsid w:val="00D30F1A"/>
    <w:rsid w:val="00D32DDE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6A34"/>
    <w:rsid w:val="00D50354"/>
    <w:rsid w:val="00D51D31"/>
    <w:rsid w:val="00D52602"/>
    <w:rsid w:val="00D52D77"/>
    <w:rsid w:val="00D56863"/>
    <w:rsid w:val="00D605DC"/>
    <w:rsid w:val="00D606C7"/>
    <w:rsid w:val="00D6327E"/>
    <w:rsid w:val="00D63C4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4488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40FC"/>
    <w:rsid w:val="00DC7AED"/>
    <w:rsid w:val="00DD0579"/>
    <w:rsid w:val="00DD0936"/>
    <w:rsid w:val="00DD1425"/>
    <w:rsid w:val="00DD1565"/>
    <w:rsid w:val="00DD2E2C"/>
    <w:rsid w:val="00DD2FD0"/>
    <w:rsid w:val="00DD302D"/>
    <w:rsid w:val="00DD375B"/>
    <w:rsid w:val="00DD555E"/>
    <w:rsid w:val="00DD5E71"/>
    <w:rsid w:val="00DD6147"/>
    <w:rsid w:val="00DD691D"/>
    <w:rsid w:val="00DE0CA8"/>
    <w:rsid w:val="00DE1E0C"/>
    <w:rsid w:val="00DE73AA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E4C"/>
    <w:rsid w:val="00E305E2"/>
    <w:rsid w:val="00E30E73"/>
    <w:rsid w:val="00E318C7"/>
    <w:rsid w:val="00E32BAF"/>
    <w:rsid w:val="00E32D4E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57A1E"/>
    <w:rsid w:val="00E6012F"/>
    <w:rsid w:val="00E60E4D"/>
    <w:rsid w:val="00E65BD0"/>
    <w:rsid w:val="00E66DC6"/>
    <w:rsid w:val="00E66EB7"/>
    <w:rsid w:val="00E7117A"/>
    <w:rsid w:val="00E71F7F"/>
    <w:rsid w:val="00E720DC"/>
    <w:rsid w:val="00E7230B"/>
    <w:rsid w:val="00E723C2"/>
    <w:rsid w:val="00E7433C"/>
    <w:rsid w:val="00E74F71"/>
    <w:rsid w:val="00E75463"/>
    <w:rsid w:val="00E810FB"/>
    <w:rsid w:val="00E83678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92F"/>
    <w:rsid w:val="00E93E16"/>
    <w:rsid w:val="00E95E25"/>
    <w:rsid w:val="00E96506"/>
    <w:rsid w:val="00E967B5"/>
    <w:rsid w:val="00E976AE"/>
    <w:rsid w:val="00EA3B7A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5988"/>
    <w:rsid w:val="00EF63D3"/>
    <w:rsid w:val="00EF6E9F"/>
    <w:rsid w:val="00EF6FB2"/>
    <w:rsid w:val="00F05137"/>
    <w:rsid w:val="00F10E58"/>
    <w:rsid w:val="00F11EB6"/>
    <w:rsid w:val="00F13606"/>
    <w:rsid w:val="00F13F03"/>
    <w:rsid w:val="00F16483"/>
    <w:rsid w:val="00F16BD6"/>
    <w:rsid w:val="00F17BB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26BD"/>
    <w:rsid w:val="00F4392C"/>
    <w:rsid w:val="00F45C76"/>
    <w:rsid w:val="00F470AB"/>
    <w:rsid w:val="00F51349"/>
    <w:rsid w:val="00F51C4F"/>
    <w:rsid w:val="00F52A14"/>
    <w:rsid w:val="00F52C04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ACEA-D453-4E6F-9B9D-85CFA27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2016-09-14T06:16:00Z</cp:lastPrinted>
  <dcterms:created xsi:type="dcterms:W3CDTF">2016-09-14T10:52:00Z</dcterms:created>
  <dcterms:modified xsi:type="dcterms:W3CDTF">2016-09-14T10:52:00Z</dcterms:modified>
</cp:coreProperties>
</file>