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WKD10a-27-3/2018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70A8F">
        <w:rPr>
          <w:rFonts w:ascii="Arial Narrow" w:hAnsi="Arial Narrow" w:cs="Arial"/>
          <w:i/>
          <w:sz w:val="20"/>
          <w:szCs w:val="20"/>
        </w:rPr>
        <w:t>6</w:t>
      </w:r>
      <w:r w:rsidR="007373C2">
        <w:rPr>
          <w:rFonts w:ascii="Arial Narrow" w:hAnsi="Arial Narrow" w:cs="Arial"/>
          <w:i/>
          <w:sz w:val="20"/>
          <w:szCs w:val="20"/>
        </w:rPr>
        <w:t>.1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WYKAZ</w:t>
            </w:r>
            <w:r w:rsidR="007373C2">
              <w:rPr>
                <w:rFonts w:ascii="Arial Narrow" w:hAnsi="Arial Narrow"/>
                <w:b/>
                <w:sz w:val="24"/>
              </w:rPr>
              <w:t xml:space="preserve"> DODATKOWYCH</w:t>
            </w:r>
            <w:r>
              <w:rPr>
                <w:rFonts w:ascii="Arial Narrow" w:hAnsi="Arial Narrow"/>
                <w:b/>
                <w:sz w:val="24"/>
              </w:rPr>
              <w:t xml:space="preserve"> PLACÓWEK MEDYCZNYCH,</w:t>
            </w:r>
          </w:p>
          <w:p w:rsidR="00E70A8F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 których będą realizowane usługi medyczne w ramach ubezpieczenia zdrowotnego</w:t>
            </w:r>
          </w:p>
          <w:p w:rsidR="007373C2" w:rsidRDefault="007373C2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- w celu przyznania punktacji w kryterium LPM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7373C2" w:rsidRDefault="007373C2" w:rsidP="007373C2">
      <w:pPr>
        <w:pStyle w:val="Tekstprzypisudolnego"/>
        <w:ind w:right="1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color w:val="000000"/>
        </w:rPr>
        <w:t>Ubiegając się o zamówienie publiczne pn. „Grupowe ubezpieczenie zdrowotne dla pracowników Warszawskiej Kolei Dojazdowej sp. z o.o. i członków ich rodzin” przedstawiamy poniższy wykaz oraz oferujemy świadczenie usług medycznych opisanych w Opisie Przedmiotu Zamówienia w dodatkowych placówkach</w:t>
      </w:r>
      <w:r w:rsidR="000E5CB3" w:rsidRPr="00394F41">
        <w:rPr>
          <w:rFonts w:ascii="Arial Narrow" w:hAnsi="Arial Narrow" w:cs="Arial"/>
          <w:b/>
          <w:color w:val="000000"/>
        </w:rPr>
        <w:t xml:space="preserve"> medycznych </w:t>
      </w:r>
      <w:r w:rsidR="000E5CB3" w:rsidRPr="00394F41">
        <w:rPr>
          <w:rFonts w:ascii="Arial Narrow" w:hAnsi="Arial Narrow" w:cs="Arial"/>
          <w:b/>
          <w:bCs/>
        </w:rPr>
        <w:t xml:space="preserve">w miastach wskazanych przez Zamawiającego: </w:t>
      </w:r>
    </w:p>
    <w:p w:rsidR="007373C2" w:rsidRDefault="007373C2" w:rsidP="007373C2">
      <w:pPr>
        <w:pStyle w:val="Tekstprzypisudolnego"/>
        <w:ind w:right="10"/>
        <w:jc w:val="both"/>
        <w:rPr>
          <w:rFonts w:ascii="Arial Narrow" w:hAnsi="Arial Narrow" w:cs="Arial"/>
          <w:b/>
          <w:bCs/>
        </w:rPr>
      </w:pPr>
    </w:p>
    <w:p w:rsidR="00E9035D" w:rsidRPr="00394F41" w:rsidRDefault="000E5CB3" w:rsidP="007373C2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 w:rsidRPr="00394F41">
        <w:rPr>
          <w:rFonts w:ascii="Arial Narrow" w:hAnsi="Arial Narrow" w:cs="Arial"/>
          <w:b/>
          <w:bCs/>
        </w:rPr>
        <w:t xml:space="preserve">Warszawa, </w:t>
      </w:r>
      <w:r w:rsidR="00005CE2" w:rsidRPr="00394F41">
        <w:rPr>
          <w:rFonts w:ascii="Arial Narrow" w:hAnsi="Arial Narrow" w:cs="Arial"/>
          <w:b/>
          <w:bCs/>
        </w:rPr>
        <w:t>Grodzisk Mazowiecki, Pruszków, Błonie, Łowicz, Skierniewice, Żyrardów, Kutno</w:t>
      </w:r>
      <w:r w:rsidR="00394F41">
        <w:rPr>
          <w:rFonts w:ascii="Arial Narrow" w:hAnsi="Arial Narrow" w:cs="Arial"/>
          <w:b/>
          <w:bCs/>
        </w:rPr>
        <w:t xml:space="preserve"> **</w:t>
      </w:r>
      <w:r w:rsidR="00394F41">
        <w:rPr>
          <w:rFonts w:ascii="Arial Narrow" w:hAnsi="Arial Narrow" w:cs="Arial"/>
          <w:b/>
          <w:bCs/>
          <w:vertAlign w:val="superscript"/>
        </w:rPr>
        <w:t>)</w:t>
      </w: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2667"/>
        <w:gridCol w:w="3783"/>
        <w:gridCol w:w="2635"/>
      </w:tblGrid>
      <w:tr w:rsidR="00005CE2" w:rsidRPr="00537311" w:rsidTr="00005CE2">
        <w:trPr>
          <w:trHeight w:val="35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Miasto</w:t>
            </w:r>
          </w:p>
          <w:p w:rsidR="00005CE2" w:rsidRDefault="00005CE2" w:rsidP="00534FAD">
            <w:pPr>
              <w:suppressAutoHyphens/>
              <w:adjustRightInd w:val="0"/>
              <w:spacing w:before="120" w:after="12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Pr="00537311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Nazwa i adres placówki medycznej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Pr="00537311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Zakres specjalizacji</w:t>
            </w: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394F41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48</w:t>
            </w:r>
            <w:r w:rsidR="00005CE2" w:rsidRPr="00005CE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394F41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</w:t>
            </w:r>
            <w:r w:rsidR="00005CE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394F41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1" w:rsidRDefault="00394F41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50)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1" w:rsidRDefault="00394F41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41" w:rsidRDefault="00394F41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41" w:rsidRDefault="00394F41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5CE2">
              <w:rPr>
                <w:rFonts w:ascii="Arial Narrow" w:hAnsi="Arial Narrow" w:cs="Arial"/>
                <w:bCs/>
                <w:sz w:val="20"/>
                <w:szCs w:val="20"/>
              </w:rPr>
              <w:t>….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E9035D" w:rsidRDefault="00394F41" w:rsidP="007373C2">
      <w:pPr>
        <w:pStyle w:val="Tekstprzypisudolnego"/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**) </w:t>
      </w:r>
      <w:r w:rsidR="007373C2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Liczba placówek medycznych </w:t>
      </w:r>
      <w:r w:rsidR="007373C2">
        <w:rPr>
          <w:rFonts w:ascii="Arial Narrow" w:hAnsi="Arial Narrow" w:cs="Arial"/>
          <w:b/>
          <w:color w:val="000000"/>
        </w:rPr>
        <w:t>ujęta w niniejszym wykazie będzie oceniana w ramach</w:t>
      </w:r>
      <w:r>
        <w:rPr>
          <w:rFonts w:ascii="Arial Narrow" w:hAnsi="Arial Narrow" w:cs="Arial"/>
          <w:b/>
          <w:color w:val="000000"/>
        </w:rPr>
        <w:t xml:space="preserve"> kryterium oceny ofert, o którym mowa </w:t>
      </w:r>
      <w:r w:rsidR="007373C2"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b/>
          <w:color w:val="000000"/>
        </w:rPr>
        <w:t>w Rozdziale XVII ust. 2 pkt 3) lit. d) SIWZ</w:t>
      </w:r>
      <w:r w:rsidR="007373C2">
        <w:rPr>
          <w:rFonts w:ascii="Arial Narrow" w:hAnsi="Arial Narrow" w:cs="Arial"/>
          <w:b/>
          <w:color w:val="000000"/>
        </w:rPr>
        <w:t>.</w:t>
      </w:r>
    </w:p>
    <w:p w:rsidR="00005CE2" w:rsidRDefault="00005CE2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B0" w:rsidRDefault="001325B0" w:rsidP="009A1121">
      <w:r>
        <w:separator/>
      </w:r>
    </w:p>
  </w:endnote>
  <w:endnote w:type="continuationSeparator" w:id="0">
    <w:p w:rsidR="001325B0" w:rsidRDefault="001325B0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8E7C4E" w:rsidTr="00C7293E">
              <w:tc>
                <w:tcPr>
                  <w:tcW w:w="5178" w:type="dxa"/>
                </w:tcPr>
                <w:p w:rsidR="008E7C4E" w:rsidRDefault="008E7C4E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8E7C4E" w:rsidRDefault="008E7C4E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C4E" w:rsidRPr="00C7293E" w:rsidRDefault="008E7C4E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F0DD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F0DD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C72E6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8E7C4E" w:rsidRPr="009A1121" w:rsidRDefault="008E7C4E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B0" w:rsidRDefault="001325B0" w:rsidP="009A1121">
      <w:r>
        <w:separator/>
      </w:r>
    </w:p>
  </w:footnote>
  <w:footnote w:type="continuationSeparator" w:id="0">
    <w:p w:rsidR="001325B0" w:rsidRDefault="001325B0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37CE2490"/>
    <w:multiLevelType w:val="hybridMultilevel"/>
    <w:tmpl w:val="A4EEC370"/>
    <w:lvl w:ilvl="0" w:tplc="1E4479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CE2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5CB3"/>
    <w:rsid w:val="000E6645"/>
    <w:rsid w:val="000E6A05"/>
    <w:rsid w:val="000E7119"/>
    <w:rsid w:val="000F4630"/>
    <w:rsid w:val="000F6C71"/>
    <w:rsid w:val="000F6D85"/>
    <w:rsid w:val="000F7478"/>
    <w:rsid w:val="0010030A"/>
    <w:rsid w:val="00101C58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53A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25B0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05F8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41"/>
    <w:rsid w:val="00394F83"/>
    <w:rsid w:val="00396A37"/>
    <w:rsid w:val="00397B77"/>
    <w:rsid w:val="00397CAF"/>
    <w:rsid w:val="003A0B13"/>
    <w:rsid w:val="003A1A3B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2CF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57555"/>
    <w:rsid w:val="0056043B"/>
    <w:rsid w:val="0056099D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373C2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72E6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E7C4E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59E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4D0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389C"/>
    <w:rsid w:val="00A95DB3"/>
    <w:rsid w:val="00A96778"/>
    <w:rsid w:val="00AA07FD"/>
    <w:rsid w:val="00AA2313"/>
    <w:rsid w:val="00AA35A2"/>
    <w:rsid w:val="00AA6C6D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5A65"/>
    <w:rsid w:val="00B721F5"/>
    <w:rsid w:val="00B768EA"/>
    <w:rsid w:val="00B80EA6"/>
    <w:rsid w:val="00B81830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257E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0DD7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5A96"/>
    <w:rsid w:val="00CE6E2A"/>
    <w:rsid w:val="00CE7A78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A8F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03BB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2EFB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6DF6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AB215-B84D-4AEC-A3A8-05D3DDF0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2018-03-08T12:45:00Z</cp:lastPrinted>
  <dcterms:created xsi:type="dcterms:W3CDTF">2018-03-09T10:50:00Z</dcterms:created>
  <dcterms:modified xsi:type="dcterms:W3CDTF">2018-03-09T10:50:00Z</dcterms:modified>
</cp:coreProperties>
</file>