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049D1247" w:rsidR="009E5B59" w:rsidRP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08F6FE05" w14:textId="31A21186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</w:t>
      </w:r>
      <w:r w:rsidR="00282091">
        <w:rPr>
          <w:rFonts w:ascii="Arial Narrow" w:hAnsi="Arial Narrow" w:cs="Arial"/>
          <w:bCs/>
          <w:sz w:val="20"/>
          <w:szCs w:val="20"/>
          <w:lang w:val="pl-PL"/>
        </w:rPr>
        <w:t>prowadzonego w trybie podstawowym z możliwością negocjacji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282091">
        <w:rPr>
          <w:rFonts w:ascii="Arial Narrow" w:hAnsi="Arial Narrow" w:cs="Arial"/>
          <w:b/>
          <w:sz w:val="20"/>
          <w:szCs w:val="20"/>
          <w:lang w:val="pl-PL"/>
        </w:rPr>
        <w:t>Sukcesywna dostawa przewodów miedzianych wielodrutowych gołych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WKD10a-27-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282091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67BAEBB" w14:textId="77777777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51EAF627" w14:textId="6F8F34AD" w:rsidR="00F4685F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 w:rsidR="009D3F9F"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C925B5A" w14:textId="7737BDB9" w:rsidR="00256A53" w:rsidRPr="00795CFA" w:rsidRDefault="00282091" w:rsidP="00256A53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Zgodnie ze sposobem jej obliczenia wskazanym </w:t>
      </w:r>
      <w:r w:rsidR="00256A53" w:rsidRPr="00795CFA">
        <w:rPr>
          <w:rFonts w:ascii="Arial Narrow" w:hAnsi="Arial Narrow" w:cs="Arial"/>
          <w:bCs/>
          <w:sz w:val="20"/>
          <w:szCs w:val="20"/>
          <w:lang w:val="pl-PL"/>
        </w:rPr>
        <w:t>w poniższej tabeli:</w:t>
      </w:r>
    </w:p>
    <w:p w14:paraId="15C78468" w14:textId="77777777" w:rsidR="00256A53" w:rsidRPr="00795CFA" w:rsidRDefault="00256A53" w:rsidP="00256A53">
      <w:pPr>
        <w:pStyle w:val="Bezodstpw"/>
        <w:rPr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1276"/>
        <w:gridCol w:w="1418"/>
        <w:gridCol w:w="1275"/>
        <w:gridCol w:w="1701"/>
      </w:tblGrid>
      <w:tr w:rsidR="00282091" w:rsidRPr="00795CFA" w14:paraId="5E961A7A" w14:textId="77777777" w:rsidTr="00AF2E8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C0833" w14:textId="77777777" w:rsidR="00282091" w:rsidRPr="00795CFA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Poz.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38B3B" w14:textId="77777777" w:rsidR="00282091" w:rsidRPr="00795CFA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5E113631" w14:textId="206F8AAD" w:rsidR="00282091" w:rsidRPr="00E14ECB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5558D4E2" w14:textId="77777777" w:rsidR="00282091" w:rsidRPr="00795CFA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BCF32" w14:textId="3FD55BDE" w:rsidR="00282091" w:rsidRPr="00182FDE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Cena jednostkowa</w:t>
            </w:r>
            <w:r w:rsidR="00A059A9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netto za 1 </w:t>
            </w:r>
            <w:proofErr w:type="spellStart"/>
            <w:r w:rsidR="00A059A9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89CFD" w14:textId="0C3367E1" w:rsidR="00282091" w:rsidRPr="00E201E3" w:rsidRDefault="00A059A9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B5800" w14:textId="77777777" w:rsidR="00282091" w:rsidRPr="00795CFA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BB36A" w14:textId="77777777" w:rsidR="00282091" w:rsidRPr="00795CFA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EEB49" w14:textId="77777777" w:rsidR="00282091" w:rsidRPr="00795CFA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62151A12" w14:textId="77777777" w:rsidR="00282091" w:rsidRPr="00795CFA" w:rsidRDefault="00282091" w:rsidP="00AF2E8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282091" w:rsidRPr="00795CFA" w14:paraId="46159F81" w14:textId="77777777" w:rsidTr="00AF2E8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82906A" w14:textId="77777777" w:rsidR="00282091" w:rsidRPr="00795CFA" w:rsidRDefault="00282091" w:rsidP="00AF2E80">
            <w:pPr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B0109" w14:textId="77777777" w:rsidR="00282091" w:rsidRPr="00795CFA" w:rsidRDefault="00282091" w:rsidP="00AF2E80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7788" w14:textId="77777777" w:rsidR="00282091" w:rsidRPr="00795CFA" w:rsidRDefault="00282091" w:rsidP="00AF2E80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7E42" w14:textId="77777777" w:rsidR="00282091" w:rsidRPr="00795CFA" w:rsidRDefault="00282091" w:rsidP="00AF2E80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B2B9" w14:textId="77777777" w:rsidR="00282091" w:rsidRPr="00795CFA" w:rsidRDefault="00282091" w:rsidP="00AF2E80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29B8" w14:textId="77777777" w:rsidR="00282091" w:rsidRPr="00795CFA" w:rsidRDefault="00282091" w:rsidP="00AF2E80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2866" w14:textId="77777777" w:rsidR="00282091" w:rsidRPr="00795CFA" w:rsidRDefault="00282091" w:rsidP="00AF2E80">
            <w:pPr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  <w:tr w:rsidR="00282091" w:rsidRPr="00795CFA" w14:paraId="7753E50B" w14:textId="77777777" w:rsidTr="00AF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94F885" w14:textId="77777777" w:rsidR="00282091" w:rsidRPr="00795CFA" w:rsidRDefault="00282091" w:rsidP="00AF2E80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0EEC4B" w14:textId="77777777" w:rsidR="00282091" w:rsidRPr="00795CFA" w:rsidRDefault="00282091" w:rsidP="00AF2E80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DB41" w14:textId="77777777" w:rsidR="00282091" w:rsidRPr="00795CFA" w:rsidRDefault="00282091" w:rsidP="00AF2E80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1691" w14:textId="77777777" w:rsidR="00282091" w:rsidRPr="00795CFA" w:rsidRDefault="00282091" w:rsidP="00AF2E80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9D3A" w14:textId="77777777" w:rsidR="00282091" w:rsidRPr="00795CFA" w:rsidRDefault="00282091" w:rsidP="00AF2E80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B121" w14:textId="77777777" w:rsidR="00282091" w:rsidRPr="00795CFA" w:rsidRDefault="00282091" w:rsidP="00AF2E80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30F4" w14:textId="77777777" w:rsidR="00282091" w:rsidRPr="00795CFA" w:rsidRDefault="00282091" w:rsidP="00AF2E80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282091" w:rsidRPr="002C5D44" w14:paraId="7A21456D" w14:textId="77777777" w:rsidTr="00AF2E80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C01E" w14:textId="77777777" w:rsidR="00282091" w:rsidRPr="00E201E3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91C" w14:textId="720573B4" w:rsidR="00282091" w:rsidRPr="00282091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Lina Cu 95 mm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476" w14:textId="77777777" w:rsidR="00282091" w:rsidRPr="002C5D44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308" w14:textId="42AFA1A0" w:rsidR="00282091" w:rsidRPr="00555935" w:rsidRDefault="00A059A9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1300</w:t>
            </w:r>
            <w:r w:rsidR="00282091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8209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mb</w:t>
            </w:r>
            <w:proofErr w:type="spellEnd"/>
            <w:r w:rsidR="0028209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B6E4" w14:textId="77777777" w:rsidR="00282091" w:rsidRPr="00182FDE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FB68" w14:textId="77777777" w:rsidR="00282091" w:rsidRPr="00182FDE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F90" w14:textId="77777777" w:rsidR="00282091" w:rsidRPr="002C5D44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282091" w:rsidRPr="002C5D44" w14:paraId="0BE4B770" w14:textId="77777777" w:rsidTr="00AF2E80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C57" w14:textId="5F3CEA19" w:rsidR="00282091" w:rsidRDefault="00A059A9" w:rsidP="00AF2E80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2</w:t>
            </w:r>
            <w:r w:rsidR="00282091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735" w14:textId="21BD3521" w:rsidR="00282091" w:rsidRPr="00A059A9" w:rsidRDefault="00A059A9" w:rsidP="00AF2E80">
            <w:pPr>
              <w:spacing w:before="120" w:after="120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Lina Cu 120 mm</w:t>
            </w:r>
            <w:r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F89" w14:textId="77777777" w:rsidR="00282091" w:rsidRPr="002C5D44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819" w14:textId="171E7151" w:rsidR="00282091" w:rsidRPr="00182FDE" w:rsidRDefault="00A059A9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2600</w:t>
            </w:r>
            <w:r w:rsidR="00282091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 w:rsidR="0028209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mb</w:t>
            </w:r>
            <w:proofErr w:type="spellEnd"/>
            <w:r w:rsidR="0028209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BF2" w14:textId="77777777" w:rsidR="00282091" w:rsidRPr="002C5D44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39F" w14:textId="77777777" w:rsidR="00282091" w:rsidRPr="002C5D44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84C0C8" w14:textId="77777777" w:rsidR="00282091" w:rsidRPr="002C5D44" w:rsidRDefault="00282091" w:rsidP="00AF2E80">
            <w:pPr>
              <w:spacing w:before="12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282091" w:rsidRPr="002C5D44" w14:paraId="631D92CB" w14:textId="77777777" w:rsidTr="00AF2E80">
        <w:trPr>
          <w:trHeight w:val="689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40D" w14:textId="77777777" w:rsidR="00282091" w:rsidRDefault="00282091" w:rsidP="00AF2E80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RAZEM:</w:t>
            </w:r>
          </w:p>
          <w:p w14:paraId="11CE41B0" w14:textId="16E2B8C5" w:rsidR="00282091" w:rsidRPr="00C2418E" w:rsidRDefault="00282091" w:rsidP="00AF2E80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ŁĄCZNA CENA OFERTOWA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(poz. 1 + poz.2)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40C" w14:textId="77777777" w:rsidR="00282091" w:rsidRPr="002C5D44" w:rsidRDefault="00282091" w:rsidP="00AF2E80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FC24D" w14:textId="77777777" w:rsidR="00282091" w:rsidRPr="00C2418E" w:rsidRDefault="00282091" w:rsidP="00AF2E80">
            <w:pPr>
              <w:spacing w:before="360" w:after="24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xxxxx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DB173" w14:textId="77777777" w:rsidR="00282091" w:rsidRPr="002C5D44" w:rsidRDefault="00282091" w:rsidP="00AF2E80">
            <w:pPr>
              <w:spacing w:before="240" w:after="120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</w:tbl>
    <w:p w14:paraId="54FC375D" w14:textId="3AA2F897" w:rsidR="00256A53" w:rsidRPr="00A059A9" w:rsidRDefault="00256A53" w:rsidP="00A059A9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632D22E6" w14:textId="7CA6CF0F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lastRenderedPageBreak/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187C7A" w:rsidRPr="00187C7A">
        <w:rPr>
          <w:rFonts w:ascii="Arial Narrow" w:hAnsi="Arial Narrow" w:cs="Arial"/>
          <w:sz w:val="20"/>
          <w:szCs w:val="20"/>
          <w:lang w:val="pl-PL"/>
        </w:rPr>
        <w:t>objętego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obowiązk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iem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Zamawiającego: ……………… zł netto.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 Stawka podatku VAT, która zgodnie z wiedzą Wykonawcy będzie miała zastosowanie ….%.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6F37F550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1FFBCF29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20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913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VI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SWZ, a uzasadnienie zastrzeżenia informacji znajduje się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74035830" w:rsidR="00EA428B" w:rsidRPr="00EA428B" w:rsidRDefault="00EA428B" w:rsidP="00EA428B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dostawy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>:</w:t>
      </w:r>
    </w:p>
    <w:p w14:paraId="5CDEB78D" w14:textId="77777777" w:rsidR="00EA428B" w:rsidRPr="00AF0DC7" w:rsidRDefault="00EA428B" w:rsidP="0076381E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1A471484" w:rsidR="00EA428B" w:rsidRDefault="0076381E" w:rsidP="0076381E">
      <w:pPr>
        <w:tabs>
          <w:tab w:val="left" w:pos="426"/>
        </w:tabs>
        <w:spacing w:after="120"/>
        <w:ind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EA428B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="00EA428B">
        <w:rPr>
          <w:rFonts w:ascii="Arial Narrow" w:hAnsi="Arial Narrow" w:cs="Arial"/>
          <w:sz w:val="20"/>
          <w:szCs w:val="20"/>
          <w:lang w:val="pl-PL"/>
        </w:rPr>
        <w:tab/>
      </w:r>
      <w:r w:rsidR="00EA428B"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2CC28CE3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  <w:r w:rsidR="0076381E">
        <w:rPr>
          <w:rFonts w:ascii="Arial Narrow" w:hAnsi="Arial Narrow" w:cs="Arial"/>
          <w:i/>
          <w:iCs/>
          <w:sz w:val="16"/>
          <w:szCs w:val="16"/>
          <w:lang w:val="pl-PL"/>
        </w:rPr>
        <w:t>, o ile są znane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77777777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</w:p>
    <w:p w14:paraId="59FFFC05" w14:textId="683BA434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</w:t>
      </w:r>
      <w:r w:rsidR="00D2492B">
        <w:rPr>
          <w:rFonts w:ascii="Arial Narrow" w:hAnsi="Arial Narrow" w:cs="Arial"/>
          <w:sz w:val="20"/>
          <w:szCs w:val="20"/>
          <w:lang w:val="pl-PL"/>
        </w:rPr>
        <w:t>VI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348000F1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Rozdziale </w:t>
      </w:r>
      <w:r w:rsidR="0076381E">
        <w:rPr>
          <w:rFonts w:ascii="Arial Narrow" w:hAnsi="Arial Narrow" w:cs="Arial"/>
          <w:sz w:val="20"/>
          <w:szCs w:val="20"/>
          <w:lang w:val="pl-PL"/>
        </w:rPr>
        <w:t>X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76381E">
        <w:rPr>
          <w:rFonts w:ascii="Arial Narrow" w:hAnsi="Arial Narrow" w:cs="Arial"/>
          <w:sz w:val="20"/>
          <w:szCs w:val="20"/>
          <w:lang w:val="pl-PL"/>
        </w:rPr>
        <w:t>3 pkt 1 SWZ,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</w:t>
      </w:r>
      <w:r w:rsidR="00F6395E">
        <w:rPr>
          <w:rFonts w:ascii="Arial Narrow" w:hAnsi="Arial Narrow" w:cs="Arial"/>
          <w:sz w:val="20"/>
          <w:szCs w:val="20"/>
          <w:lang w:val="pl-PL"/>
        </w:rPr>
        <w:br/>
      </w:r>
      <w:r w:rsidRPr="00696B9A">
        <w:rPr>
          <w:rFonts w:ascii="Arial Narrow" w:hAnsi="Arial Narrow" w:cs="Arial"/>
          <w:sz w:val="20"/>
          <w:szCs w:val="20"/>
          <w:lang w:val="pl-PL"/>
        </w:rPr>
        <w:t>o informatyzacji działalności podmiotów realizujących zadania publiczne (Dz.U. z 20</w:t>
      </w:r>
      <w:r w:rsidR="0076381E">
        <w:rPr>
          <w:rFonts w:ascii="Arial Narrow" w:hAnsi="Arial Narrow" w:cs="Arial"/>
          <w:sz w:val="20"/>
          <w:szCs w:val="20"/>
          <w:lang w:val="pl-PL"/>
        </w:rPr>
        <w:t>20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346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6E35D439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E12FA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8FB9" w14:textId="77777777" w:rsidR="00934D73" w:rsidRDefault="00934D73" w:rsidP="009A1121">
      <w:r>
        <w:separator/>
      </w:r>
    </w:p>
  </w:endnote>
  <w:endnote w:type="continuationSeparator" w:id="0">
    <w:p w14:paraId="5D19A570" w14:textId="77777777" w:rsidR="00934D73" w:rsidRDefault="00934D7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254A" w14:textId="77777777" w:rsidR="00934D73" w:rsidRDefault="00934D73" w:rsidP="009A1121">
      <w:r>
        <w:separator/>
      </w:r>
    </w:p>
  </w:footnote>
  <w:footnote w:type="continuationSeparator" w:id="0">
    <w:p w14:paraId="2C894ECB" w14:textId="77777777" w:rsidR="00934D73" w:rsidRDefault="00934D73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63E4CDAD" w14:textId="22A5336B" w:rsidR="009D3F9F" w:rsidRPr="009D3F9F" w:rsidRDefault="009D3F9F">
      <w:pPr>
        <w:pStyle w:val="Tekstprzypisudolnego"/>
        <w:rPr>
          <w:rFonts w:ascii="Arial Narrow" w:hAnsi="Arial Narrow"/>
          <w:sz w:val="16"/>
          <w:szCs w:val="16"/>
        </w:rPr>
      </w:pPr>
      <w:r w:rsidRPr="009D3F9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D3F9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wpisać </w:t>
      </w:r>
      <w:r w:rsidR="00282091">
        <w:rPr>
          <w:rFonts w:ascii="Arial Narrow" w:hAnsi="Arial Narrow"/>
          <w:sz w:val="16"/>
          <w:szCs w:val="16"/>
        </w:rPr>
        <w:t xml:space="preserve">łączną </w:t>
      </w:r>
      <w:r>
        <w:rPr>
          <w:rFonts w:ascii="Arial Narrow" w:hAnsi="Arial Narrow"/>
          <w:sz w:val="16"/>
          <w:szCs w:val="16"/>
        </w:rPr>
        <w:t>wartość z 6 kol. tabeli</w:t>
      </w:r>
    </w:p>
  </w:footnote>
  <w:footnote w:id="3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6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9">
    <w:p w14:paraId="221B88B1" w14:textId="0DF1EEA5" w:rsidR="00E12FAE" w:rsidRPr="00E12FAE" w:rsidRDefault="00E12FAE">
      <w:pPr>
        <w:pStyle w:val="Tekstprzypisudolnego"/>
        <w:rPr>
          <w:rFonts w:ascii="Arial Narrow" w:hAnsi="Arial Narrow"/>
          <w:sz w:val="16"/>
          <w:szCs w:val="16"/>
        </w:rPr>
      </w:pPr>
      <w:r w:rsidRPr="00E12F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2FA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Wykonawca podpisuje plik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7CDBFCFB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9E5B59">
      <w:rPr>
        <w:rFonts w:ascii="Arial Narrow" w:hAnsi="Arial Narrow"/>
        <w:sz w:val="20"/>
        <w:szCs w:val="20"/>
        <w:lang w:val="pl-PL"/>
      </w:rPr>
      <w:t>1</w:t>
    </w:r>
    <w:r w:rsidR="00282091">
      <w:rPr>
        <w:rFonts w:ascii="Arial Narrow" w:hAnsi="Arial Narrow"/>
        <w:sz w:val="20"/>
        <w:szCs w:val="20"/>
        <w:lang w:val="pl-PL"/>
      </w:rPr>
      <w:t>6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9E5B59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36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C7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75CC7"/>
    <w:rsid w:val="002818CF"/>
    <w:rsid w:val="00282091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4FBD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DCF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FEC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AF0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4F88"/>
    <w:rsid w:val="0093371D"/>
    <w:rsid w:val="00933FF2"/>
    <w:rsid w:val="00934D73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F9F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59A9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35C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17B0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FAE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395E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721B-5D72-4265-A92B-22E9F59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2020-12-17T11:07:00Z</cp:lastPrinted>
  <dcterms:created xsi:type="dcterms:W3CDTF">2021-07-16T05:38:00Z</dcterms:created>
  <dcterms:modified xsi:type="dcterms:W3CDTF">2021-07-16T05:38:00Z</dcterms:modified>
</cp:coreProperties>
</file>