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A" w:rsidRDefault="002053AA" w:rsidP="008B4EDA">
      <w:pPr>
        <w:ind w:right="1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053AA" w:rsidRPr="008A5D13" w:rsidRDefault="002053AA" w:rsidP="002053AA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053AA" w:rsidRDefault="002053AA" w:rsidP="002053A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8"/>
      </w:tblGrid>
      <w:tr w:rsidR="002053AA" w:rsidRPr="00484070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6B276D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WARSZAWSKIEJ KOLEI DOJAZDOWEJ W GRODZISKU MAZOWIECKIM PRZY UL. </w:t>
      </w:r>
      <w:r w:rsidR="00FE311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STEFANA BATOREGO 23 </w:t>
      </w:r>
      <w:r w:rsidR="00B20931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FE3115">
        <w:rPr>
          <w:rFonts w:ascii="Arial Narrow" w:hAnsi="Arial Narrow" w:cs="Arial"/>
          <w:b/>
          <w:bCs/>
          <w:sz w:val="20"/>
          <w:szCs w:val="20"/>
          <w:lang w:val="pl-PL"/>
        </w:rPr>
        <w:t>WRAZ Z ODBUDOWĄ ZADASZENIA ORAZ BUDOWĄ WEWNĘTRZNEJ SIECI HYDRANTOWEJ I ZEWNĘTRZNEJ SIECI KANALIZACJI DESZCZOWEJ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ofert, wykonał następujące roboty: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5954"/>
        <w:gridCol w:w="1843"/>
        <w:gridCol w:w="1559"/>
        <w:gridCol w:w="2977"/>
        <w:gridCol w:w="2250"/>
      </w:tblGrid>
      <w:tr w:rsidR="00FE0985" w:rsidRPr="00484070" w:rsidTr="002A7405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:rsidR="00FE0985" w:rsidRPr="00FE3115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(pkt 1)</w:t>
            </w:r>
          </w:p>
          <w:p w:rsidR="00FE0985" w:rsidRPr="00FE311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0985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Całkowita wartość robót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Zamawiającego)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doświadczeniem*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(pkt 4)</w:t>
            </w:r>
          </w:p>
        </w:tc>
      </w:tr>
      <w:tr w:rsidR="00FE0985" w:rsidRPr="00484070" w:rsidTr="002A7405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A7405" w:rsidRDefault="00FE098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......................................................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946E5E" w:rsidRDefault="00946E5E" w:rsidP="00946E5E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budowę/przebudowę/rozbudowę/remont*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b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udynku o powierzchni 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………...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 xml:space="preserve">2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infrastrukturę techniczna obejmującą: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- instalację elektryczną: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- 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instalację ppoż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. i odgromową: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kanalizację deszczową: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946E5E" w:rsidRDefault="00946E5E" w:rsidP="00946E5E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wentylację: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</w:t>
            </w:r>
            <w:r w:rsidR="002A7405"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/NIE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FE0985" w:rsidRPr="00946E5E" w:rsidRDefault="002A7405" w:rsidP="008B4EDA">
            <w:pPr>
              <w:pStyle w:val="Akapitzlist"/>
              <w:numPr>
                <w:ilvl w:val="0"/>
                <w:numId w:val="85"/>
              </w:numPr>
              <w:suppressAutoHyphens/>
              <w:adjustRightInd w:val="0"/>
              <w:spacing w:after="120"/>
              <w:ind w:left="318" w:right="11" w:hanging="318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budowa/odbudowa/rekonstrukcja** zadaszenia o powierzchni ……….. 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946E5E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FE0985" w:rsidRPr="00B8718B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FE0985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098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5" w:rsidRPr="002053AA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FE0985" w:rsidRPr="002053AA" w:rsidRDefault="006F1183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FE098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FE0985" w:rsidRPr="002053AA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484070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obejmował:</w:t>
            </w:r>
          </w:p>
          <w:p w:rsid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budowę/przebudowę/rozbudowę/remont*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b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udynku o powierzchni ………………...m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 xml:space="preserve">2 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infrastrukturę techniczna obejmującą: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- instalację elektryczną: </w:t>
            </w:r>
            <w:r w:rsidRPr="00946E5E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- </w:t>
            </w:r>
            <w:r w:rsidRPr="00946E5E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instalację ppoż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. i odgromową: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kanalizację deszczową: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Default="002A7405" w:rsidP="002A7405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-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wentylację: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  <w:p w:rsidR="002A7405" w:rsidRPr="002A7405" w:rsidRDefault="002A7405" w:rsidP="002A7405">
            <w:pPr>
              <w:pStyle w:val="Akapitzlist"/>
              <w:numPr>
                <w:ilvl w:val="0"/>
                <w:numId w:val="86"/>
              </w:numPr>
              <w:suppressAutoHyphens/>
              <w:adjustRightInd w:val="0"/>
              <w:ind w:left="318" w:right="11" w:hanging="318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budowa/odbudowa/rekonstrukcja** zadaszenia o powierzchni ……….. m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2A74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2A7405" w:rsidRPr="00D36B19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053AA" w:rsidRDefault="002A7405" w:rsidP="002A74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2A7405" w:rsidRPr="002053AA" w:rsidRDefault="006F1183" w:rsidP="002A74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2A740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2A7405" w:rsidRPr="002A7405" w:rsidRDefault="002A7405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2A7405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:rsidR="002A7405" w:rsidRP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A7405" w:rsidRDefault="002A7405" w:rsidP="00FE311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2053AA" w:rsidRPr="00161071" w:rsidRDefault="002053AA" w:rsidP="00161071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 zakresie doświadczenia Wykonawca winien wykazać, że w okresie ostatnich 5 lat przed upływem terminu składania ofert, a jeżeli okres prowadzenia działalności jest krótszy – w tym okresie, wykonał </w:t>
      </w:r>
      <w:r w:rsidRPr="00B1455A">
        <w:rPr>
          <w:rFonts w:ascii="Arial Narrow" w:hAnsi="Arial Narrow" w:cs="Arial"/>
          <w:b/>
          <w:color w:val="000000"/>
        </w:rPr>
        <w:t xml:space="preserve">co najmniej </w:t>
      </w:r>
      <w:r w:rsidR="00906C7C">
        <w:rPr>
          <w:rFonts w:ascii="Arial Narrow" w:hAnsi="Arial Narrow" w:cs="Arial"/>
          <w:b/>
          <w:color w:val="000000"/>
        </w:rPr>
        <w:t xml:space="preserve">2 (dwie) </w:t>
      </w:r>
      <w:r w:rsidRPr="00B1455A">
        <w:rPr>
          <w:rFonts w:ascii="Arial Narrow" w:hAnsi="Arial Narrow" w:cs="Arial"/>
          <w:b/>
          <w:color w:val="000000"/>
        </w:rPr>
        <w:t>robot</w:t>
      </w:r>
      <w:r w:rsidR="00906C7C">
        <w:rPr>
          <w:rFonts w:ascii="Arial Narrow" w:hAnsi="Arial Narrow" w:cs="Arial"/>
          <w:b/>
          <w:color w:val="000000"/>
        </w:rPr>
        <w:t>y</w:t>
      </w:r>
      <w:r w:rsidRPr="00B1455A">
        <w:rPr>
          <w:rFonts w:ascii="Arial Narrow" w:hAnsi="Arial Narrow" w:cs="Arial"/>
          <w:b/>
          <w:color w:val="000000"/>
        </w:rPr>
        <w:t xml:space="preserve"> budowlan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polegając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b/>
          <w:color w:val="000000"/>
        </w:rPr>
        <w:t xml:space="preserve"> na </w:t>
      </w:r>
      <w:r w:rsidR="00906C7C">
        <w:rPr>
          <w:rFonts w:ascii="Arial Narrow" w:hAnsi="Arial Narrow" w:cs="Arial"/>
          <w:b/>
          <w:color w:val="000000"/>
        </w:rPr>
        <w:t xml:space="preserve">budowie, przebudowie, rozbudowie lub remoncie budynków </w:t>
      </w:r>
      <w:r w:rsidR="00906C7C">
        <w:rPr>
          <w:rFonts w:ascii="Arial Narrow" w:hAnsi="Arial Narrow" w:cs="Arial"/>
          <w:b/>
          <w:color w:val="000000"/>
        </w:rPr>
        <w:br/>
        <w:t xml:space="preserve">o powierzchni minimum </w:t>
      </w:r>
      <w:r w:rsidR="0059355E">
        <w:rPr>
          <w:rFonts w:ascii="Arial Narrow" w:hAnsi="Arial Narrow" w:cs="Arial"/>
          <w:b/>
          <w:color w:val="000000"/>
        </w:rPr>
        <w:t>8</w:t>
      </w:r>
      <w:r w:rsidR="00906C7C">
        <w:rPr>
          <w:rFonts w:ascii="Arial Narrow" w:hAnsi="Arial Narrow" w:cs="Arial"/>
          <w:b/>
          <w:color w:val="000000"/>
        </w:rPr>
        <w:t>00 m</w:t>
      </w:r>
      <w:r w:rsidR="00906C7C">
        <w:rPr>
          <w:rFonts w:ascii="Arial Narrow" w:hAnsi="Arial Narrow" w:cs="Arial"/>
          <w:b/>
          <w:color w:val="000000"/>
          <w:vertAlign w:val="superscript"/>
        </w:rPr>
        <w:t>2</w:t>
      </w:r>
      <w:r w:rsidR="00906C7C">
        <w:rPr>
          <w:rFonts w:ascii="Arial Narrow" w:hAnsi="Arial Narrow" w:cs="Arial"/>
          <w:b/>
          <w:color w:val="000000"/>
        </w:rPr>
        <w:t xml:space="preserve"> wraz z infrastrukturą techniczną obejmującą minimum instalację elektryczną, ppoż i odgromową, kanalizację deszczową i wentylację</w:t>
      </w:r>
      <w:r w:rsidR="0059355E">
        <w:rPr>
          <w:rFonts w:ascii="Arial Narrow" w:hAnsi="Arial Narrow" w:cs="Arial"/>
          <w:b/>
          <w:color w:val="000000"/>
        </w:rPr>
        <w:t xml:space="preserve"> o wartości zamówienia minimum 5</w:t>
      </w:r>
      <w:r w:rsidR="00906C7C">
        <w:rPr>
          <w:rFonts w:ascii="Arial Narrow" w:hAnsi="Arial Narrow" w:cs="Arial"/>
          <w:b/>
          <w:color w:val="000000"/>
        </w:rPr>
        <w:t>00 000,00 zł</w:t>
      </w:r>
      <w:r>
        <w:rPr>
          <w:rFonts w:ascii="Arial Narrow" w:hAnsi="Arial Narrow" w:cs="Arial"/>
          <w:b/>
          <w:color w:val="000000"/>
        </w:rPr>
        <w:t xml:space="preserve"> brutto (</w:t>
      </w:r>
      <w:r w:rsidR="00906C7C">
        <w:rPr>
          <w:rFonts w:ascii="Arial Narrow" w:hAnsi="Arial Narrow" w:cs="Arial"/>
          <w:b/>
          <w:color w:val="000000"/>
        </w:rPr>
        <w:t>każde zamówienie), w tym co najmniej jedna z tych robót obejmowała budowę/odbudowę/rekonstrukcję za</w:t>
      </w:r>
      <w:r w:rsidR="0059355E">
        <w:rPr>
          <w:rFonts w:ascii="Arial Narrow" w:hAnsi="Arial Narrow" w:cs="Arial"/>
          <w:b/>
          <w:color w:val="000000"/>
        </w:rPr>
        <w:t>daszenia o powierzchni minimum 5</w:t>
      </w:r>
      <w:r w:rsidR="00906C7C">
        <w:rPr>
          <w:rFonts w:ascii="Arial Narrow" w:hAnsi="Arial Narrow" w:cs="Arial"/>
          <w:b/>
          <w:color w:val="000000"/>
        </w:rPr>
        <w:t>00 m</w:t>
      </w:r>
      <w:r w:rsidR="00906C7C">
        <w:rPr>
          <w:rFonts w:ascii="Arial Narrow" w:hAnsi="Arial Narrow" w:cs="Arial"/>
          <w:b/>
          <w:color w:val="000000"/>
          <w:vertAlign w:val="superscript"/>
        </w:rPr>
        <w:t>2</w:t>
      </w:r>
      <w:r w:rsidR="00906C7C">
        <w:rPr>
          <w:rFonts w:ascii="Arial Narrow" w:hAnsi="Arial Narrow" w:cs="Arial"/>
          <w:b/>
          <w:color w:val="000000"/>
        </w:rPr>
        <w:t>.</w:t>
      </w:r>
    </w:p>
    <w:p w:rsidR="002053AA" w:rsidRPr="00B8718B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roboty, o których mowa w wykazie zostały wykonane należycie, w szczególności czy roboty zostały wykonane zgodnie z przepisami prawa budowlanego i prawidłowo ukończone.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 w:rsidR="00906C7C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 xml:space="preserve">W przypadku, gdy doświadczenie, o którym mowa powyżej jest oddane </w:t>
      </w:r>
      <w:r w:rsidR="007F5BE9">
        <w:rPr>
          <w:rFonts w:ascii="Arial Narrow" w:hAnsi="Arial Narrow" w:cs="Arial"/>
          <w:lang w:eastAsia="en-US"/>
        </w:rPr>
        <w:t xml:space="preserve">do dyspozycji </w:t>
      </w:r>
      <w:r w:rsidR="006F1183">
        <w:rPr>
          <w:rFonts w:ascii="Arial Narrow" w:hAnsi="Arial Narrow" w:cs="Arial"/>
          <w:lang w:eastAsia="en-US"/>
        </w:rPr>
        <w:t xml:space="preserve">przez inny podmiot, </w:t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</w:t>
      </w:r>
      <w:r w:rsidR="006F1183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I ust. </w:t>
      </w:r>
      <w:r w:rsidR="006F1183">
        <w:rPr>
          <w:rFonts w:ascii="Arial Narrow" w:hAnsi="Arial Narrow" w:cs="Arial"/>
          <w:lang w:eastAsia="en-US"/>
        </w:rPr>
        <w:t>6</w:t>
      </w:r>
      <w:r>
        <w:rPr>
          <w:rFonts w:ascii="Arial Narrow" w:hAnsi="Arial Narrow" w:cs="Arial"/>
          <w:lang w:eastAsia="en-US"/>
        </w:rPr>
        <w:t xml:space="preserve"> </w:t>
      </w:r>
      <w:r w:rsidR="006F1183">
        <w:rPr>
          <w:rFonts w:ascii="Arial Narrow" w:hAnsi="Arial Narrow" w:cs="Arial"/>
          <w:lang w:eastAsia="en-US"/>
        </w:rPr>
        <w:t>lit. c</w:t>
      </w:r>
      <w:r>
        <w:rPr>
          <w:rFonts w:ascii="Arial Narrow" w:hAnsi="Arial Narrow" w:cs="Arial"/>
          <w:lang w:eastAsia="en-US"/>
        </w:rPr>
        <w:t>) SIWZ.</w:t>
      </w:r>
      <w:r w:rsidR="006F1183">
        <w:rPr>
          <w:rFonts w:ascii="Arial Narrow" w:hAnsi="Arial Narrow" w:cs="Arial"/>
          <w:lang w:eastAsia="en-US"/>
        </w:rPr>
        <w:t xml:space="preserve"> Wzór zobowiązania stanowi Załącznik nr 10 do SIWZ.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36B19" w:rsidRDefault="00D36B19" w:rsidP="00D36B19">
      <w:pPr>
        <w:pStyle w:val="Tekstprzypisudolnego"/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lastRenderedPageBreak/>
        <w:t>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 w:cs="Aria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C3593">
        <w:rPr>
          <w:rFonts w:ascii="Arial Narrow" w:hAnsi="Arial Narrow" w:cs="Arial"/>
        </w:rPr>
        <w:t>Dz.Urz.UE.L.119.1 z dnia 04.05.2016 r.</w:t>
      </w:r>
      <w:bookmarkStart w:id="0" w:name="_GoBack"/>
      <w:bookmarkEnd w:id="0"/>
      <w:r w:rsidR="004C3593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, dalej: RODO.</w:t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440DCA" w:rsidRDefault="00440DCA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Pr="00440DCA" w:rsidRDefault="00D36B19" w:rsidP="00D36B19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D36B19" w:rsidRPr="002053AA" w:rsidRDefault="00D36B19" w:rsidP="00D36B19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36B19" w:rsidRPr="00D36B19" w:rsidRDefault="00D36B19" w:rsidP="00D36B19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DC" w:rsidRDefault="00AF1ADC" w:rsidP="009A1121">
      <w:r>
        <w:separator/>
      </w:r>
    </w:p>
  </w:endnote>
  <w:endnote w:type="continuationSeparator" w:id="0">
    <w:p w:rsidR="00AF1ADC" w:rsidRDefault="00AF1AD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D1170B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D1170B">
              <w:rPr>
                <w:noProof/>
              </w:rPr>
              <w:pict>
                <v:line id="_x0000_s2053" style="position:absolute;flip:y;z-index:251660288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956"/>
            </w:tblGrid>
            <w:tr w:rsidR="002A7405" w:rsidTr="0090176C">
              <w:tc>
                <w:tcPr>
                  <w:tcW w:w="5178" w:type="dxa"/>
                  <w:vAlign w:val="center"/>
                </w:tcPr>
                <w:p w:rsidR="002A7405" w:rsidRDefault="002A7405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56" w:type="dxa"/>
                  <w:vAlign w:val="center"/>
                </w:tcPr>
                <w:p w:rsidR="002A7405" w:rsidRDefault="002A7405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F050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F050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D1170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DC" w:rsidRDefault="00AF1ADC" w:rsidP="009A1121">
      <w:r>
        <w:separator/>
      </w:r>
    </w:p>
  </w:footnote>
  <w:footnote w:type="continuationSeparator" w:id="0">
    <w:p w:rsidR="00AF1ADC" w:rsidRDefault="00AF1ADC" w:rsidP="009A1121">
      <w:r>
        <w:continuationSeparator/>
      </w:r>
    </w:p>
  </w:footnote>
  <w:footnote w:id="1">
    <w:p w:rsidR="00D36B19" w:rsidRDefault="00D36B19" w:rsidP="00D36B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WKD10a-27-1</w:t>
    </w:r>
    <w:r w:rsidR="00484070">
      <w:rPr>
        <w:rFonts w:ascii="Arial Narrow" w:hAnsi="Arial Narrow"/>
        <w:sz w:val="20"/>
        <w:szCs w:val="20"/>
        <w:lang w:val="pl-PL"/>
      </w:rPr>
      <w:t>8</w:t>
    </w:r>
    <w:r w:rsidRPr="00B20931">
      <w:rPr>
        <w:rFonts w:ascii="Arial Narrow" w:hAnsi="Arial Narrow"/>
        <w:sz w:val="20"/>
        <w:szCs w:val="20"/>
        <w:lang w:val="pl-PL"/>
      </w:rPr>
      <w:t>/2018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>Załącznik nr 5 do SIWZ</w:t>
    </w:r>
  </w:p>
  <w:p w:rsidR="002A7405" w:rsidRPr="00B20931" w:rsidRDefault="00D1170B" w:rsidP="00B8599F">
    <w:pPr>
      <w:pStyle w:val="Nagwek"/>
      <w:rPr>
        <w:rFonts w:ascii="Arial Narrow" w:hAnsi="Arial Narrow" w:cs="Arial"/>
        <w:sz w:val="20"/>
        <w:szCs w:val="20"/>
      </w:rPr>
    </w:pPr>
    <w:r w:rsidRPr="00D1170B"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050A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ADC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70B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5673-1DDB-4C94-9D86-7E9C719F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2018-10-04T11:34:00Z</cp:lastPrinted>
  <dcterms:created xsi:type="dcterms:W3CDTF">2018-10-04T12:09:00Z</dcterms:created>
  <dcterms:modified xsi:type="dcterms:W3CDTF">2018-10-04T12:09:00Z</dcterms:modified>
</cp:coreProperties>
</file>