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1E" w:rsidRDefault="008F0D1E" w:rsidP="008F0D1E">
      <w:pPr>
        <w:ind w:right="10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8F0D1E" w:rsidRDefault="008F0D1E" w:rsidP="008F0D1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8F0D1E" w:rsidRDefault="008F0D1E" w:rsidP="008F0D1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8F0D1E" w:rsidRDefault="008F0D1E" w:rsidP="008F0D1E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8F0D1E" w:rsidRDefault="008F0D1E" w:rsidP="008F0D1E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8F0D1E" w:rsidRDefault="008F0D1E" w:rsidP="008F0D1E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8F0D1E" w:rsidRPr="00FE41F2" w:rsidTr="008C5A19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0D1E" w:rsidRPr="007B5D8E" w:rsidRDefault="008F0D1E" w:rsidP="008C5A19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8F0D1E" w:rsidRPr="007B5D8E" w:rsidRDefault="008F0D1E" w:rsidP="008C5A19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8F0D1E" w:rsidRPr="007B5D8E" w:rsidRDefault="008F0D1E" w:rsidP="008C5A19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:rsidR="008F0D1E" w:rsidRPr="007B5D8E" w:rsidRDefault="008F0D1E" w:rsidP="008C5A19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8F0D1E" w:rsidRDefault="008F0D1E" w:rsidP="008F0D1E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8F0D1E" w:rsidRPr="007B5D8E" w:rsidRDefault="008F0D1E" w:rsidP="008F0D1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8F0D1E" w:rsidRPr="007B5D8E" w:rsidRDefault="008F0D1E" w:rsidP="008F0D1E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:rsidR="008F0D1E" w:rsidRPr="007B5D8E" w:rsidRDefault="008F0D1E" w:rsidP="008F0D1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8F0D1E" w:rsidRPr="007B5D8E" w:rsidRDefault="008F0D1E" w:rsidP="008F0D1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8F0D1E" w:rsidRPr="007B5D8E" w:rsidRDefault="008F0D1E" w:rsidP="008F0D1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8F0D1E" w:rsidRPr="007B5D8E" w:rsidRDefault="008F0D1E" w:rsidP="008F0D1E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:rsidR="008F0D1E" w:rsidRPr="007B5D8E" w:rsidRDefault="008F0D1E" w:rsidP="008F0D1E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8F0D1E" w:rsidRPr="007B5D8E" w:rsidRDefault="008F0D1E" w:rsidP="008F0D1E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8F0D1E" w:rsidRPr="007B5D8E" w:rsidRDefault="008F0D1E" w:rsidP="008F0D1E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8F0D1E" w:rsidRPr="007B5D8E" w:rsidRDefault="008F0D1E" w:rsidP="008F0D1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 w:rsidR="00B0749C">
        <w:rPr>
          <w:rFonts w:ascii="Arial Narrow" w:hAnsi="Arial Narrow" w:cs="Arial"/>
          <w:bCs/>
          <w:sz w:val="20"/>
          <w:szCs w:val="20"/>
          <w:lang w:val="pl-PL"/>
        </w:rPr>
        <w:t>4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B0749C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8F0D1E" w:rsidRPr="007B5D8E" w:rsidRDefault="008F0D1E" w:rsidP="008F0D1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8F0D1E" w:rsidRPr="007B5D8E" w:rsidRDefault="008F0D1E" w:rsidP="008F0D1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DOSTAWA </w:t>
      </w:r>
      <w:r w:rsidR="00281D5E">
        <w:rPr>
          <w:rFonts w:ascii="Arial Narrow" w:hAnsi="Arial Narrow" w:cs="Arial"/>
          <w:b/>
          <w:bCs/>
          <w:sz w:val="20"/>
          <w:szCs w:val="20"/>
          <w:lang w:val="pl-PL"/>
        </w:rPr>
        <w:t>PRZEWODU JEZDNEGO DJP 100</w:t>
      </w:r>
    </w:p>
    <w:p w:rsidR="008F0D1E" w:rsidRPr="007B5D8E" w:rsidRDefault="008F0D1E" w:rsidP="008F0D1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8F0D1E" w:rsidRPr="007B5D8E" w:rsidRDefault="008F0D1E" w:rsidP="008F0D1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8F0D1E" w:rsidRPr="007B5D8E" w:rsidRDefault="008F0D1E" w:rsidP="008F0D1E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8F0D1E" w:rsidRPr="007B5D8E" w:rsidRDefault="008F0D1E" w:rsidP="008F0D1E">
      <w:pPr>
        <w:pStyle w:val="Akapitzlist"/>
        <w:numPr>
          <w:ilvl w:val="0"/>
          <w:numId w:val="85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 xml:space="preserve">Oświadczam, że nie podlegam wykluczeniu z postępowania na podstawie przepisu art. </w:t>
      </w:r>
      <w:r>
        <w:rPr>
          <w:rFonts w:ascii="Arial Narrow" w:hAnsi="Arial Narrow" w:cs="Arial"/>
          <w:sz w:val="20"/>
          <w:szCs w:val="20"/>
          <w:lang w:val="pl-PL"/>
        </w:rPr>
        <w:t xml:space="preserve">24 ust. 1 pkt. 12-23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sz w:val="20"/>
          <w:szCs w:val="20"/>
          <w:lang w:val="pl-PL"/>
        </w:rPr>
        <w:br/>
        <w:t xml:space="preserve">z zastrzeżeniem art. 133 ust.4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8F0D1E" w:rsidRPr="007B5D8E" w:rsidRDefault="008F0D1E" w:rsidP="008F0D1E">
      <w:pPr>
        <w:pStyle w:val="Akapitzlist"/>
        <w:numPr>
          <w:ilvl w:val="0"/>
          <w:numId w:val="85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5 pkt 1, 2 i 4 ustawy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Pr="007B5D8E">
        <w:rPr>
          <w:rFonts w:ascii="Arial Narrow" w:hAnsi="Arial Narrow" w:cs="Arial"/>
          <w:sz w:val="20"/>
          <w:szCs w:val="20"/>
          <w:lang w:val="pl-PL"/>
        </w:rPr>
        <w:t>.</w:t>
      </w:r>
    </w:p>
    <w:p w:rsidR="008F0D1E" w:rsidRPr="007B5D8E" w:rsidRDefault="008F0D1E" w:rsidP="008F0D1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8F0D1E" w:rsidRPr="007B5D8E" w:rsidRDefault="008F0D1E" w:rsidP="008F0D1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8F0D1E" w:rsidRPr="007B5D8E" w:rsidRDefault="008F0D1E" w:rsidP="008F0D1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8F0D1E" w:rsidRPr="007B5D8E" w:rsidRDefault="008F0D1E" w:rsidP="008F0D1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8F0D1E" w:rsidRPr="007B5D8E" w:rsidRDefault="008F0D1E" w:rsidP="008F0D1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8F0D1E" w:rsidRPr="007B5D8E" w:rsidRDefault="008F0D1E" w:rsidP="008F0D1E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8F0D1E" w:rsidRPr="007B5D8E" w:rsidRDefault="008F0D1E" w:rsidP="008F0D1E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8F0D1E" w:rsidRPr="007B5D8E" w:rsidRDefault="008F0D1E" w:rsidP="008F0D1E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 xml:space="preserve">Oświadczam, że zachodzą w stosunku do mnie podstawy wykluczenia z postępowania na podstawie art. ………………. ustawy </w:t>
      </w:r>
      <w:proofErr w:type="spellStart"/>
      <w:r w:rsidRPr="007B5D8E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(podać mającą zastosowanie podstawę wykluczenia spośród wymienionych w art. 24 ust. 1 pkt 13-14, 16-20 </w:t>
      </w:r>
      <w:r>
        <w:rPr>
          <w:rFonts w:ascii="Arial Narrow" w:hAnsi="Arial Narrow" w:cs="Arial"/>
          <w:i/>
          <w:sz w:val="20"/>
          <w:szCs w:val="20"/>
          <w:lang w:val="pl-PL"/>
        </w:rPr>
        <w:t xml:space="preserve">lub w ust. 5 pkt 1, 2 i 4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ustawy 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Pzp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). </w:t>
      </w:r>
      <w:r w:rsidRPr="007B5D8E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okolicznością, na podstawie art. 24 ust. 8 ustawy podjąłem następujące środki naprawcze:</w:t>
      </w:r>
      <w:r w:rsidRPr="007B5D8E">
        <w:rPr>
          <w:rFonts w:ascii="Arial Narrow" w:hAnsi="Arial Narrow" w:cs="Arial"/>
          <w:sz w:val="20"/>
          <w:szCs w:val="20"/>
          <w:lang w:val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:rsidR="008F0D1E" w:rsidRPr="007B5D8E" w:rsidRDefault="008F0D1E" w:rsidP="008F0D1E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8F0D1E" w:rsidRPr="007B5D8E" w:rsidRDefault="008F0D1E" w:rsidP="008F0D1E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8F0D1E" w:rsidRPr="007B5D8E" w:rsidRDefault="008F0D1E" w:rsidP="008F0D1E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8F0D1E" w:rsidRPr="007B5D8E" w:rsidRDefault="008F0D1E" w:rsidP="008F0D1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8F0D1E" w:rsidRPr="007B5D8E" w:rsidRDefault="008F0D1E" w:rsidP="008F0D1E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8F0D1E" w:rsidRDefault="008F0D1E" w:rsidP="008F0D1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8F0D1E" w:rsidRPr="007B5D8E" w:rsidRDefault="008F0D1E" w:rsidP="008F0D1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8F0D1E" w:rsidRPr="007B5D8E" w:rsidRDefault="008F0D1E" w:rsidP="008F0D1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8F0D1E" w:rsidRPr="007B5D8E" w:rsidRDefault="008F0D1E" w:rsidP="008F0D1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8F0D1E" w:rsidRPr="00FE41F2" w:rsidRDefault="008F0D1E" w:rsidP="008F0D1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8F0D1E" w:rsidRPr="00FE41F2" w:rsidRDefault="008F0D1E" w:rsidP="008F0D1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FE41F2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:rsidR="008F0D1E" w:rsidRPr="00FE41F2" w:rsidRDefault="008F0D1E" w:rsidP="008F0D1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8F0D1E" w:rsidRPr="00553C2C" w:rsidRDefault="008F0D1E" w:rsidP="008F0D1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553C2C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</w:t>
      </w:r>
      <w:r>
        <w:rPr>
          <w:rFonts w:ascii="Arial Narrow" w:hAnsi="Arial Narrow" w:cs="Arial"/>
          <w:sz w:val="18"/>
          <w:szCs w:val="18"/>
          <w:lang w:val="pl-PL"/>
        </w:rPr>
        <w:t>m</w:t>
      </w:r>
      <w:r w:rsidRPr="00553C2C">
        <w:rPr>
          <w:rFonts w:ascii="Arial Narrow" w:hAnsi="Arial Narrow" w:cs="Arial"/>
          <w:sz w:val="18"/>
          <w:szCs w:val="18"/>
          <w:lang w:val="pl-PL"/>
        </w:rPr>
        <w:t xml:space="preserve"> oświadczeni</w:t>
      </w:r>
      <w:r>
        <w:rPr>
          <w:rFonts w:ascii="Arial Narrow" w:hAnsi="Arial Narrow" w:cs="Arial"/>
          <w:sz w:val="18"/>
          <w:szCs w:val="18"/>
          <w:lang w:val="pl-PL"/>
        </w:rPr>
        <w:t>u</w:t>
      </w:r>
      <w:r w:rsidRPr="00553C2C">
        <w:rPr>
          <w:rFonts w:ascii="Arial Narrow" w:hAnsi="Arial Narrow" w:cs="Arial"/>
          <w:sz w:val="18"/>
          <w:szCs w:val="18"/>
          <w:lang w:val="pl-PL"/>
        </w:rPr>
        <w:t xml:space="preserve"> są aktualne i zgodne z prawdą oraz zostały przedstawione z pełną świadomością konsekwencji wprowadzenia Zamawiającego w błąd przy przedstawianiu informacji.</w:t>
      </w:r>
    </w:p>
    <w:p w:rsidR="008F0D1E" w:rsidRPr="007B5D8E" w:rsidRDefault="008F0D1E" w:rsidP="008F0D1E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8F0D1E" w:rsidRDefault="008F0D1E" w:rsidP="008F0D1E">
      <w:pPr>
        <w:ind w:right="10"/>
        <w:rPr>
          <w:rFonts w:ascii="Arial Narrow" w:hAnsi="Arial Narrow" w:cs="Arial"/>
          <w:sz w:val="18"/>
          <w:szCs w:val="18"/>
        </w:rPr>
      </w:pPr>
    </w:p>
    <w:p w:rsidR="008F0D1E" w:rsidRDefault="008F0D1E" w:rsidP="008F0D1E">
      <w:pPr>
        <w:ind w:right="10"/>
        <w:rPr>
          <w:rFonts w:ascii="Arial Narrow" w:hAnsi="Arial Narrow" w:cs="Arial"/>
          <w:sz w:val="18"/>
          <w:szCs w:val="18"/>
        </w:rPr>
      </w:pPr>
    </w:p>
    <w:p w:rsidR="008F0D1E" w:rsidRDefault="008F0D1E" w:rsidP="008F0D1E">
      <w:pPr>
        <w:ind w:right="10"/>
        <w:rPr>
          <w:rFonts w:ascii="Arial Narrow" w:hAnsi="Arial Narrow" w:cs="Arial"/>
          <w:sz w:val="18"/>
          <w:szCs w:val="18"/>
        </w:rPr>
      </w:pPr>
    </w:p>
    <w:p w:rsidR="008F0D1E" w:rsidRPr="00B422CE" w:rsidRDefault="008F0D1E" w:rsidP="008F0D1E">
      <w:pPr>
        <w:ind w:right="10"/>
        <w:rPr>
          <w:rFonts w:ascii="Arial Narrow" w:hAnsi="Arial Narrow" w:cs="Arial"/>
          <w:sz w:val="18"/>
          <w:szCs w:val="18"/>
        </w:rPr>
      </w:pPr>
    </w:p>
    <w:p w:rsidR="008F0D1E" w:rsidRPr="009E11D3" w:rsidRDefault="008F0D1E" w:rsidP="008F0D1E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:rsidR="008F0D1E" w:rsidRPr="007B5D8E" w:rsidRDefault="008F0D1E" w:rsidP="008F0D1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8F0D1E" w:rsidRPr="007B5D8E" w:rsidRDefault="008F0D1E" w:rsidP="008F0D1E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8F0D1E" w:rsidRPr="007B5D8E" w:rsidRDefault="008F0D1E" w:rsidP="008F0D1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8F0D1E" w:rsidRPr="007B5D8E" w:rsidRDefault="008F0D1E" w:rsidP="008F0D1E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8F0D1E" w:rsidRPr="009E11D3" w:rsidRDefault="008F0D1E" w:rsidP="008F0D1E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8F0D1E" w:rsidRPr="007B5D8E" w:rsidRDefault="008F0D1E" w:rsidP="008F0D1E">
      <w:pPr>
        <w:pStyle w:val="Akapitzlist"/>
        <w:numPr>
          <w:ilvl w:val="0"/>
          <w:numId w:val="84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82A" w:rsidRDefault="00EB182A" w:rsidP="009A1121">
      <w:r>
        <w:separator/>
      </w:r>
    </w:p>
  </w:endnote>
  <w:endnote w:type="continuationSeparator" w:id="0">
    <w:p w:rsidR="00EB182A" w:rsidRDefault="00EB182A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82A" w:rsidRDefault="00EB182A" w:rsidP="009A1121">
      <w:r>
        <w:separator/>
      </w:r>
    </w:p>
  </w:footnote>
  <w:footnote w:type="continuationSeparator" w:id="0">
    <w:p w:rsidR="00EB182A" w:rsidRDefault="00EB182A" w:rsidP="009A1121">
      <w:r>
        <w:continuationSeparator/>
      </w:r>
    </w:p>
  </w:footnote>
  <w:footnote w:id="1">
    <w:p w:rsidR="008F0D1E" w:rsidRPr="0023037D" w:rsidRDefault="008F0D1E" w:rsidP="008F0D1E">
      <w:pPr>
        <w:pStyle w:val="Tekstprzypisudolnego"/>
        <w:rPr>
          <w:rFonts w:ascii="Arial Narrow" w:hAnsi="Arial Narrow"/>
        </w:rPr>
      </w:pPr>
      <w:r w:rsidRPr="0023037D">
        <w:rPr>
          <w:rStyle w:val="Odwoanieprzypisudolnego"/>
          <w:rFonts w:ascii="Arial Narrow" w:hAnsi="Arial Narrow"/>
        </w:rPr>
        <w:footnoteRef/>
      </w:r>
      <w:r w:rsidRPr="0023037D">
        <w:rPr>
          <w:rFonts w:ascii="Arial Narrow" w:hAnsi="Arial Narrow"/>
        </w:rPr>
        <w:t xml:space="preserve"> Dotyczy tylko wykonawców podlegających wykluczeniu na podstawie ust. 1 pkt 13 i 14</w:t>
      </w:r>
      <w:r>
        <w:rPr>
          <w:rFonts w:ascii="Arial Narrow" w:hAnsi="Arial Narrow"/>
        </w:rPr>
        <w:t>,</w:t>
      </w:r>
      <w:r w:rsidRPr="0023037D">
        <w:rPr>
          <w:rFonts w:ascii="Arial Narrow" w:hAnsi="Arial Narrow"/>
        </w:rPr>
        <w:t xml:space="preserve"> 16–20 </w:t>
      </w:r>
      <w:r>
        <w:rPr>
          <w:rFonts w:ascii="Arial Narrow" w:hAnsi="Arial Narrow"/>
        </w:rPr>
        <w:t xml:space="preserve">oraz ust. 5 pkt 1, 2 i 4 </w:t>
      </w:r>
      <w:r w:rsidRPr="0023037D">
        <w:rPr>
          <w:rFonts w:ascii="Arial Narrow" w:hAnsi="Arial Narrow"/>
        </w:rPr>
        <w:t xml:space="preserve">ustawy </w:t>
      </w:r>
      <w:proofErr w:type="spellStart"/>
      <w:r w:rsidRPr="0023037D">
        <w:rPr>
          <w:rFonts w:ascii="Arial Narrow" w:hAnsi="Arial Narrow"/>
        </w:rPr>
        <w:t>Pzp</w:t>
      </w:r>
      <w:proofErr w:type="spellEnd"/>
      <w:r w:rsidRPr="0023037D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8F0D1E" w:rsidRDefault="008F0D1E" w:rsidP="008F0D1E">
    <w:pPr>
      <w:pStyle w:val="Nagwek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  <w:lang w:val="pl-PL"/>
      </w:rPr>
      <w:t>Znak</w:t>
    </w:r>
    <w:r w:rsidRPr="003A137D">
      <w:rPr>
        <w:rFonts w:ascii="Arial Narrow" w:hAnsi="Arial Narrow"/>
        <w:sz w:val="16"/>
        <w:szCs w:val="16"/>
        <w:lang w:val="pl-PL"/>
      </w:rPr>
      <w:t xml:space="preserve"> postępowania: WKD10</w:t>
    </w:r>
    <w:r>
      <w:rPr>
        <w:rFonts w:ascii="Arial Narrow" w:hAnsi="Arial Narrow"/>
        <w:sz w:val="16"/>
        <w:szCs w:val="16"/>
        <w:lang w:val="pl-PL"/>
      </w:rPr>
      <w:t>a</w:t>
    </w:r>
    <w:r w:rsidRPr="003A137D">
      <w:rPr>
        <w:rFonts w:ascii="Arial Narrow" w:hAnsi="Arial Narrow"/>
        <w:sz w:val="16"/>
        <w:szCs w:val="16"/>
        <w:lang w:val="pl-PL"/>
      </w:rPr>
      <w:t>-27-</w:t>
    </w:r>
    <w:r w:rsidR="00B0749C">
      <w:rPr>
        <w:rFonts w:ascii="Arial Narrow" w:hAnsi="Arial Narrow"/>
        <w:sz w:val="16"/>
        <w:szCs w:val="16"/>
        <w:lang w:val="pl-PL"/>
      </w:rPr>
      <w:t>4</w:t>
    </w:r>
    <w:r w:rsidRPr="003A137D">
      <w:rPr>
        <w:rFonts w:ascii="Arial Narrow" w:hAnsi="Arial Narrow"/>
        <w:sz w:val="16"/>
        <w:szCs w:val="16"/>
        <w:lang w:val="pl-PL"/>
      </w:rPr>
      <w:t>/20</w:t>
    </w:r>
    <w:r w:rsidR="00B0749C">
      <w:rPr>
        <w:rFonts w:ascii="Arial Narrow" w:hAnsi="Arial Narrow"/>
        <w:sz w:val="16"/>
        <w:szCs w:val="16"/>
        <w:lang w:val="pl-PL"/>
      </w:rPr>
      <w:t>20</w:t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  <w:t xml:space="preserve">    </w:t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  <w:t xml:space="preserve">        Załącznik nr </w:t>
    </w:r>
    <w:r w:rsidR="00281D5E">
      <w:rPr>
        <w:rFonts w:ascii="Arial Narrow" w:hAnsi="Arial Narrow"/>
        <w:sz w:val="16"/>
        <w:szCs w:val="16"/>
        <w:lang w:val="pl-PL"/>
      </w:rPr>
      <w:t>2</w:t>
    </w:r>
    <w:r>
      <w:rPr>
        <w:rFonts w:ascii="Arial Narrow" w:hAnsi="Arial Narrow"/>
        <w:sz w:val="16"/>
        <w:szCs w:val="16"/>
        <w:lang w:val="pl-PL"/>
      </w:rPr>
      <w:t xml:space="preserve"> do SIWZ</w:t>
    </w:r>
  </w:p>
  <w:p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2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6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2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5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8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4"/>
  </w:num>
  <w:num w:numId="4">
    <w:abstractNumId w:val="22"/>
  </w:num>
  <w:num w:numId="5">
    <w:abstractNumId w:val="15"/>
  </w:num>
  <w:num w:numId="6">
    <w:abstractNumId w:val="76"/>
  </w:num>
  <w:num w:numId="7">
    <w:abstractNumId w:val="14"/>
  </w:num>
  <w:num w:numId="8">
    <w:abstractNumId w:val="37"/>
  </w:num>
  <w:num w:numId="9">
    <w:abstractNumId w:val="80"/>
  </w:num>
  <w:num w:numId="10">
    <w:abstractNumId w:val="45"/>
  </w:num>
  <w:num w:numId="11">
    <w:abstractNumId w:val="65"/>
  </w:num>
  <w:num w:numId="12">
    <w:abstractNumId w:val="57"/>
  </w:num>
  <w:num w:numId="13">
    <w:abstractNumId w:val="66"/>
  </w:num>
  <w:num w:numId="14">
    <w:abstractNumId w:val="41"/>
  </w:num>
  <w:num w:numId="15">
    <w:abstractNumId w:val="69"/>
  </w:num>
  <w:num w:numId="16">
    <w:abstractNumId w:val="82"/>
  </w:num>
  <w:num w:numId="17">
    <w:abstractNumId w:val="79"/>
  </w:num>
  <w:num w:numId="18">
    <w:abstractNumId w:val="17"/>
  </w:num>
  <w:num w:numId="19">
    <w:abstractNumId w:val="39"/>
  </w:num>
  <w:num w:numId="20">
    <w:abstractNumId w:val="59"/>
  </w:num>
  <w:num w:numId="21">
    <w:abstractNumId w:val="12"/>
  </w:num>
  <w:num w:numId="22">
    <w:abstractNumId w:val="32"/>
  </w:num>
  <w:num w:numId="23">
    <w:abstractNumId w:val="35"/>
  </w:num>
  <w:num w:numId="24">
    <w:abstractNumId w:val="81"/>
  </w:num>
  <w:num w:numId="25">
    <w:abstractNumId w:val="53"/>
  </w:num>
  <w:num w:numId="26">
    <w:abstractNumId w:val="68"/>
  </w:num>
  <w:num w:numId="27">
    <w:abstractNumId w:val="40"/>
  </w:num>
  <w:num w:numId="28">
    <w:abstractNumId w:val="48"/>
  </w:num>
  <w:num w:numId="29">
    <w:abstractNumId w:val="54"/>
  </w:num>
  <w:num w:numId="30">
    <w:abstractNumId w:val="21"/>
  </w:num>
  <w:num w:numId="31">
    <w:abstractNumId w:val="56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8"/>
  </w:num>
  <w:num w:numId="37">
    <w:abstractNumId w:val="75"/>
  </w:num>
  <w:num w:numId="38">
    <w:abstractNumId w:val="60"/>
  </w:num>
  <w:num w:numId="39">
    <w:abstractNumId w:val="24"/>
  </w:num>
  <w:num w:numId="40">
    <w:abstractNumId w:val="63"/>
  </w:num>
  <w:num w:numId="41">
    <w:abstractNumId w:val="2"/>
  </w:num>
  <w:num w:numId="42">
    <w:abstractNumId w:val="26"/>
  </w:num>
  <w:num w:numId="43">
    <w:abstractNumId w:val="36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1"/>
  </w:num>
  <w:num w:numId="50">
    <w:abstractNumId w:val="16"/>
  </w:num>
  <w:num w:numId="51">
    <w:abstractNumId w:val="49"/>
  </w:num>
  <w:num w:numId="52">
    <w:abstractNumId w:val="0"/>
  </w:num>
  <w:num w:numId="53">
    <w:abstractNumId w:val="19"/>
  </w:num>
  <w:num w:numId="54">
    <w:abstractNumId w:val="4"/>
  </w:num>
  <w:num w:numId="55">
    <w:abstractNumId w:val="84"/>
  </w:num>
  <w:num w:numId="56">
    <w:abstractNumId w:val="61"/>
  </w:num>
  <w:num w:numId="57">
    <w:abstractNumId w:val="70"/>
  </w:num>
  <w:num w:numId="58">
    <w:abstractNumId w:val="67"/>
  </w:num>
  <w:num w:numId="59">
    <w:abstractNumId w:val="8"/>
  </w:num>
  <w:num w:numId="60">
    <w:abstractNumId w:val="13"/>
  </w:num>
  <w:num w:numId="61">
    <w:abstractNumId w:val="72"/>
  </w:num>
  <w:num w:numId="62">
    <w:abstractNumId w:val="5"/>
  </w:num>
  <w:num w:numId="63">
    <w:abstractNumId w:val="6"/>
  </w:num>
  <w:num w:numId="64">
    <w:abstractNumId w:val="58"/>
  </w:num>
  <w:num w:numId="65">
    <w:abstractNumId w:val="23"/>
  </w:num>
  <w:num w:numId="66">
    <w:abstractNumId w:val="51"/>
  </w:num>
  <w:num w:numId="67">
    <w:abstractNumId w:val="31"/>
  </w:num>
  <w:num w:numId="68">
    <w:abstractNumId w:val="1"/>
  </w:num>
  <w:num w:numId="69">
    <w:abstractNumId w:val="34"/>
  </w:num>
  <w:num w:numId="70">
    <w:abstractNumId w:val="44"/>
  </w:num>
  <w:num w:numId="71">
    <w:abstractNumId w:val="43"/>
  </w:num>
  <w:num w:numId="72">
    <w:abstractNumId w:val="46"/>
  </w:num>
  <w:num w:numId="73">
    <w:abstractNumId w:val="77"/>
  </w:num>
  <w:num w:numId="74">
    <w:abstractNumId w:val="9"/>
  </w:num>
  <w:num w:numId="75">
    <w:abstractNumId w:val="55"/>
  </w:num>
  <w:num w:numId="76">
    <w:abstractNumId w:val="64"/>
  </w:num>
  <w:num w:numId="77">
    <w:abstractNumId w:val="50"/>
  </w:num>
  <w:num w:numId="78">
    <w:abstractNumId w:val="18"/>
  </w:num>
  <w:num w:numId="79">
    <w:abstractNumId w:val="52"/>
  </w:num>
  <w:num w:numId="80">
    <w:abstractNumId w:val="47"/>
  </w:num>
  <w:num w:numId="81">
    <w:abstractNumId w:val="25"/>
  </w:num>
  <w:num w:numId="82">
    <w:abstractNumId w:val="62"/>
  </w:num>
  <w:num w:numId="83">
    <w:abstractNumId w:val="83"/>
  </w:num>
  <w:num w:numId="84">
    <w:abstractNumId w:val="33"/>
  </w:num>
  <w:num w:numId="85">
    <w:abstractNumId w:val="7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1D5E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0FC8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79A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0D1E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5CE6"/>
    <w:rsid w:val="00AA71EE"/>
    <w:rsid w:val="00AA772B"/>
    <w:rsid w:val="00AB1C20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416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0749C"/>
    <w:rsid w:val="00B100A7"/>
    <w:rsid w:val="00B13140"/>
    <w:rsid w:val="00B1667B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2FB8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B1B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182A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8F0D1E"/>
    <w:rPr>
      <w:rFonts w:ascii="Arial" w:eastAsia="Times New Roman" w:hAnsi="Arial" w:cs="Times New Roman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0D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0D1E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8F0D1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8F0D1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8F0D1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D0AC1-CEBB-499C-82A0-7C6A7DEC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2020-01-08T13:36:00Z</dcterms:created>
  <dcterms:modified xsi:type="dcterms:W3CDTF">2020-01-08T13:36:00Z</dcterms:modified>
</cp:coreProperties>
</file>