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AA28F7" w14:paraId="45BF1EA9" w14:textId="77777777" w:rsidTr="00AA28F7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1F0B9E" w14:textId="77777777" w:rsidR="00AA28F7" w:rsidRDefault="00AA28F7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030D880A" w14:textId="77777777" w:rsidR="00AA28F7" w:rsidRDefault="00AA28F7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14:paraId="3928A0BB" w14:textId="77777777" w:rsidR="00AA28F7" w:rsidRDefault="00AA28F7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  <w:p w14:paraId="66AAE925" w14:textId="77777777" w:rsidR="00AA28F7" w:rsidRDefault="00AA28F7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50081AA7" w14:textId="77777777" w:rsidR="00AA28F7" w:rsidRDefault="00AA28F7" w:rsidP="00AA28F7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61F349AA" w14:textId="77777777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4D5DE629" w14:textId="77777777" w:rsidR="00AA28F7" w:rsidRDefault="00AA28F7" w:rsidP="00AA28F7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(imię i nazwisko)</w:t>
      </w:r>
    </w:p>
    <w:p w14:paraId="26537FD9" w14:textId="77777777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14:paraId="6C5C7036" w14:textId="77777777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149B34A" w14:textId="77777777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14:paraId="736FF878" w14:textId="77777777" w:rsidR="00AA28F7" w:rsidRDefault="00AA28F7" w:rsidP="00AA28F7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(firma/nazwa podmiotu)</w:t>
      </w:r>
    </w:p>
    <w:p w14:paraId="299C0496" w14:textId="77777777" w:rsidR="00AA28F7" w:rsidRDefault="00AA28F7" w:rsidP="00AA28F7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6168C508" w14:textId="77777777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(</w:t>
      </w:r>
      <w:r>
        <w:rPr>
          <w:rFonts w:ascii="Arial Narrow" w:hAnsi="Arial Narrow" w:cs="Arial"/>
          <w:i/>
          <w:sz w:val="16"/>
          <w:szCs w:val="16"/>
          <w:lang w:val="pl-PL"/>
        </w:rPr>
        <w:t>adres siedziby podmiotu, tel., e-mail)</w:t>
      </w:r>
    </w:p>
    <w:p w14:paraId="0B5BBC3F" w14:textId="77777777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5951656C" w14:textId="77777777" w:rsidR="00AA28F7" w:rsidRDefault="00AA28F7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2019 r. poz. 1843), zobowiązuję się do oddania do dyspozycji na rzecz Wykonawcy:</w:t>
      </w:r>
    </w:p>
    <w:p w14:paraId="22ACC457" w14:textId="77777777" w:rsidR="00AA28F7" w:rsidRDefault="00AA28F7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8F50ADB" w14:textId="77777777" w:rsidR="00AA28F7" w:rsidRDefault="00AA28F7" w:rsidP="00AA28F7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4BAE57D0" w14:textId="77777777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14:paraId="7A6BA1BF" w14:textId="77777777" w:rsidR="00AA28F7" w:rsidRDefault="00AA28F7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0E291EC4" w14:textId="77777777" w:rsidR="00AA28F7" w:rsidRDefault="00AA28F7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</w:t>
      </w:r>
      <w:r w:rsidR="0055162A">
        <w:rPr>
          <w:rFonts w:ascii="Arial Narrow" w:hAnsi="Arial Narrow" w:cs="Arial"/>
          <w:bCs/>
          <w:sz w:val="20"/>
          <w:szCs w:val="20"/>
          <w:lang w:val="pl-PL"/>
        </w:rPr>
        <w:t>części nr ___________</w:t>
      </w:r>
      <w:r w:rsidR="0055162A">
        <w:rPr>
          <w:rStyle w:val="Odwoanieprzypisudolnego"/>
          <w:rFonts w:ascii="Arial Narrow" w:hAnsi="Arial Narrow"/>
          <w:bCs/>
          <w:sz w:val="20"/>
          <w:szCs w:val="20"/>
          <w:lang w:val="pl-PL"/>
        </w:rPr>
        <w:footnoteReference w:id="1"/>
      </w:r>
      <w:r w:rsidR="0055162A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zamówienia pn.: </w:t>
      </w:r>
      <w:r w:rsidR="0055162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„WYKONANIE OKREŚLONYCH CZYNNOŚCI NAPRAWCZYCH </w:t>
      </w:r>
      <w:r w:rsidR="0055162A">
        <w:rPr>
          <w:rFonts w:ascii="Arial Narrow" w:hAnsi="Arial Narrow" w:cs="Arial"/>
          <w:b/>
          <w:bCs/>
          <w:sz w:val="20"/>
          <w:szCs w:val="20"/>
          <w:lang w:val="pl-PL"/>
        </w:rPr>
        <w:br/>
        <w:t>Z ZAKRESU NAPRAWY CZWARTEGO POZIOMU UTRZYMANIA P4 13 SZTUK ELEKTRYCZNYCH ZESPOŁÓW TRAKCYJNYCH TYPU 33WE (EN-97)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”, </w:t>
      </w:r>
      <w:r>
        <w:rPr>
          <w:rFonts w:ascii="Arial Narrow" w:hAnsi="Arial Narrow" w:cs="Arial"/>
          <w:bCs/>
          <w:sz w:val="20"/>
          <w:szCs w:val="20"/>
          <w:lang w:val="pl-PL"/>
        </w:rPr>
        <w:t>niezbędnych zasobów w zakresie:</w:t>
      </w:r>
    </w:p>
    <w:p w14:paraId="5A8DFAC7" w14:textId="77777777" w:rsidR="006F2A4A" w:rsidRPr="00837040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6F2A4A" w14:paraId="3F6AD86E" w14:textId="77777777" w:rsidTr="006F2A4A">
        <w:trPr>
          <w:trHeight w:val="337"/>
        </w:trPr>
        <w:tc>
          <w:tcPr>
            <w:tcW w:w="10211" w:type="dxa"/>
            <w:shd w:val="clear" w:color="auto" w:fill="F2F2F2" w:themeFill="background1" w:themeFillShade="F2"/>
            <w:vAlign w:val="center"/>
          </w:tcPr>
          <w:p w14:paraId="13DA7944" w14:textId="77777777" w:rsidR="006F2A4A" w:rsidRPr="00837040" w:rsidRDefault="006F2A4A" w:rsidP="006F2A4A">
            <w:pPr>
              <w:pStyle w:val="Akapitzlist"/>
              <w:numPr>
                <w:ilvl w:val="0"/>
                <w:numId w:val="18"/>
              </w:numPr>
              <w:suppressAutoHyphens/>
              <w:ind w:left="17" w:right="10" w:hanging="17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SYTUACJI EKONOMICZNEJ LUB FINANSOWEJ</w:t>
            </w:r>
          </w:p>
        </w:tc>
      </w:tr>
    </w:tbl>
    <w:p w14:paraId="00FDCCAE" w14:textId="77777777" w:rsidR="006F2A4A" w:rsidRPr="00BE5C13" w:rsidRDefault="006F2A4A" w:rsidP="006F2A4A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23A1E516" w14:textId="77777777" w:rsidR="006F2A4A" w:rsidRDefault="006F2A4A" w:rsidP="006F2A4A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14:paraId="14DE477A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2E68C111" w14:textId="77777777" w:rsidR="006F2A4A" w:rsidRPr="00BE5C13" w:rsidRDefault="006F2A4A" w:rsidP="006F2A4A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03C36BAE" w14:textId="77777777" w:rsidR="006F2A4A" w:rsidRPr="00837040" w:rsidRDefault="006F2A4A" w:rsidP="006F2A4A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zakres, kwotę jaka będzie udostępniona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7B069A68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475E8613" w14:textId="77777777" w:rsidR="006F2A4A" w:rsidRDefault="006F2A4A" w:rsidP="006F2A4A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14:paraId="104A538F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0E744176" w14:textId="77777777" w:rsidR="006F2A4A" w:rsidRPr="00BE5C13" w:rsidRDefault="006F2A4A" w:rsidP="006F2A4A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1CFFFB4D" w14:textId="77777777" w:rsidR="006F2A4A" w:rsidRPr="00837040" w:rsidRDefault="006F2A4A" w:rsidP="006F2A4A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Wykonawca będzie mógł z zasobu skorzystać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23586BA0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1225AAE0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4A190D5F" w14:textId="77777777" w:rsidR="006F2A4A" w:rsidRDefault="006F2A4A" w:rsidP="006F2A4A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14:paraId="3E22BF9E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61DDC86" w14:textId="77777777" w:rsidR="006F2A4A" w:rsidRPr="00BE5C13" w:rsidRDefault="006F2A4A" w:rsidP="006F2A4A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52A1EF7F" w14:textId="77777777" w:rsidR="006F2A4A" w:rsidRPr="00837040" w:rsidRDefault="006F2A4A" w:rsidP="006F2A4A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zasoby finansowe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296DCDC7" w14:textId="77777777" w:rsidR="006F2A4A" w:rsidRPr="00FD01BB" w:rsidRDefault="006F2A4A" w:rsidP="006F2A4A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747C21AF" w14:textId="77777777" w:rsidR="006F2A4A" w:rsidRDefault="006F2A4A" w:rsidP="006F2A4A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14:paraId="592520F9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006EC79A" w14:textId="77777777" w:rsidR="006F2A4A" w:rsidRPr="00BE5C13" w:rsidRDefault="006F2A4A" w:rsidP="006F2A4A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34EC1BF0" w14:textId="77777777" w:rsidR="006F2A4A" w:rsidRPr="00837040" w:rsidRDefault="006F2A4A" w:rsidP="006F2A4A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w jakim zakresie zasoby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60F89A7B" w14:textId="77777777" w:rsidR="006F2A4A" w:rsidRDefault="006F2A4A" w:rsidP="006F2A4A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3C4B5349" w14:textId="77777777" w:rsidR="006F2A4A" w:rsidRDefault="006F2A4A" w:rsidP="006F2A4A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30C6FD93" w14:textId="77777777" w:rsidR="006F2A4A" w:rsidRPr="00FD01BB" w:rsidRDefault="006F2A4A" w:rsidP="006F2A4A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CFAB303" w14:textId="77777777" w:rsidR="006F2A4A" w:rsidRDefault="006F2A4A" w:rsidP="006F2A4A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14:paraId="18B2664A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0F0AE374" w14:textId="77777777" w:rsidR="006F2A4A" w:rsidRPr="00BE5C13" w:rsidRDefault="006F2A4A" w:rsidP="006F2A4A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2FC47FF4" w14:textId="77777777" w:rsidR="006F2A4A" w:rsidRPr="00837040" w:rsidRDefault="006F2A4A" w:rsidP="006F2A4A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 na jaki zasób będzie udostępniony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206D90EE" w14:textId="77777777" w:rsidR="00AA28F7" w:rsidRDefault="00AA28F7" w:rsidP="006F2A4A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AA28F7" w14:paraId="73B8786A" w14:textId="77777777" w:rsidTr="00AA28F7">
        <w:trPr>
          <w:trHeight w:val="282"/>
        </w:trPr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5DB369" w14:textId="77777777" w:rsidR="00AA28F7" w:rsidRDefault="00AA28F7" w:rsidP="006F2A4A">
            <w:pPr>
              <w:pStyle w:val="Akapitzlist"/>
              <w:numPr>
                <w:ilvl w:val="0"/>
                <w:numId w:val="18"/>
              </w:numPr>
              <w:suppressAutoHyphens/>
              <w:ind w:left="17" w:right="10" w:hanging="17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lastRenderedPageBreak/>
              <w:t xml:space="preserve">ZDOLNOŚCI TECHNICZNEJ I ZAWODOWEJ </w:t>
            </w:r>
          </w:p>
        </w:tc>
      </w:tr>
    </w:tbl>
    <w:p w14:paraId="06F08055" w14:textId="77777777" w:rsidR="00AA28F7" w:rsidRDefault="00AA28F7" w:rsidP="00AA28F7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5378003D" w14:textId="77777777" w:rsidR="00AA28F7" w:rsidRDefault="00AA28F7" w:rsidP="00AA28F7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14:paraId="3DAE0950" w14:textId="77777777" w:rsidR="00AA28F7" w:rsidRDefault="00AA28F7" w:rsidP="00AA28F7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8A82424" w14:textId="77777777" w:rsidR="00AA28F7" w:rsidRDefault="00AA28F7" w:rsidP="00AA28F7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457F705D" w14:textId="77777777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(należy wpisać nazwę, przedmiot zrealizowanych zamówień, podczas których zdobyto doświadczenie będące przedmiotem niniejszego zobowiązania)</w:t>
      </w:r>
    </w:p>
    <w:p w14:paraId="45068038" w14:textId="77777777" w:rsidR="00AA28F7" w:rsidRDefault="00AA28F7" w:rsidP="00AA28F7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2571B56B" w14:textId="77777777" w:rsidR="00AA28F7" w:rsidRDefault="00AA28F7" w:rsidP="00AA28F7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14:paraId="164991E1" w14:textId="77777777" w:rsidR="00AA28F7" w:rsidRDefault="00AA28F7" w:rsidP="00AA28F7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1F6E2D92" w14:textId="77777777" w:rsidR="00AA28F7" w:rsidRDefault="00AA28F7" w:rsidP="00AA28F7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60D702CB" w14:textId="77777777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(należy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sytuacjach)</w:t>
      </w:r>
    </w:p>
    <w:p w14:paraId="33930DE6" w14:textId="77777777" w:rsidR="00AA28F7" w:rsidRDefault="00AA28F7" w:rsidP="00AA28F7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2B88F677" w14:textId="77777777" w:rsidR="00AA28F7" w:rsidRDefault="00AA28F7" w:rsidP="00AA28F7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14:paraId="4063F8C4" w14:textId="77777777" w:rsidR="00AA28F7" w:rsidRDefault="00AA28F7" w:rsidP="00AA28F7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64B4042" w14:textId="77777777" w:rsidR="00AA28F7" w:rsidRDefault="00AA28F7" w:rsidP="00AA28F7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1FED01A4" w14:textId="77777777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(należy wpisać rodzaj/charakter umowy jaki będzie łączył Wykonawcę z podmiotem udostępniającym zasób)</w:t>
      </w:r>
    </w:p>
    <w:p w14:paraId="6264A600" w14:textId="77777777" w:rsidR="00AA28F7" w:rsidRDefault="00AA28F7" w:rsidP="00AA28F7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4A413B65" w14:textId="77777777" w:rsidR="00AA28F7" w:rsidRDefault="00AA28F7" w:rsidP="00AA28F7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14:paraId="43907306" w14:textId="77777777" w:rsidR="00AA28F7" w:rsidRDefault="00AA28F7" w:rsidP="00AA28F7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17998526" w14:textId="77777777" w:rsidR="00AA28F7" w:rsidRDefault="00AA28F7" w:rsidP="00AA28F7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7795BFB8" w14:textId="77777777" w:rsidR="00AA28F7" w:rsidRPr="006F2A4A" w:rsidRDefault="00AA28F7" w:rsidP="006F2A4A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(należy wpisać,  czy podmiot, na zdolnościach którego Wykonawca polega w odniesieniu do warunków udziału w postępowaniu dotyczący doświadczenia, zrealizuje usługi, których wskazane zdolności dotyczą,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udzielane)</w:t>
      </w:r>
    </w:p>
    <w:p w14:paraId="46E8E988" w14:textId="77777777" w:rsidR="00AA28F7" w:rsidRDefault="00AA28F7" w:rsidP="00AA28F7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7053F1A0" w14:textId="77777777" w:rsidR="00AA28F7" w:rsidRDefault="00AA28F7" w:rsidP="00AA28F7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14:paraId="5F69848E" w14:textId="77777777" w:rsidR="00AA28F7" w:rsidRDefault="00AA28F7" w:rsidP="00AA28F7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6E0F181F" w14:textId="77777777" w:rsidR="00AA28F7" w:rsidRDefault="00AA28F7" w:rsidP="00AA28F7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541D439D" w14:textId="77777777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(należy podać okres, w którym wiedza i doświadczenie będą udostępnione Wykonawcy)</w:t>
      </w:r>
    </w:p>
    <w:p w14:paraId="01B7BCAC" w14:textId="77777777" w:rsidR="00AA28F7" w:rsidRDefault="00AA28F7" w:rsidP="00AA28F7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00CDD5C6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738EC4C0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471EF6F3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Jako podmiot udostępniający swoje zasoby oświadczam, że odpowiadam solidarnie z Wykonawcą, który polega na mojej zdolności wymienionej powyżej, za szkodę poniesioną przez Zamawiającego wskutek nieudostępnienia przeze mnie Wykonawcy tych zasobów.  </w:t>
      </w:r>
    </w:p>
    <w:p w14:paraId="09F4A305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091EA906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7846F31D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54E9989E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2090D39F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6F1335A7" w14:textId="77777777" w:rsidR="00AA28F7" w:rsidRDefault="00AA28F7" w:rsidP="00AA28F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EFE3F07" w14:textId="77777777" w:rsidR="00AA28F7" w:rsidRDefault="00AA28F7" w:rsidP="00AA28F7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0AC4D706" w14:textId="77777777" w:rsidR="00AA28F7" w:rsidRDefault="00AA28F7" w:rsidP="00AA28F7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3C79AEBD" w14:textId="77777777" w:rsidR="00AA28F7" w:rsidRDefault="00AA28F7" w:rsidP="00AA28F7">
      <w:pPr>
        <w:ind w:left="5664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podmiotu udostępniającego zasoby) </w:t>
      </w:r>
      <w:r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2"/>
      </w:r>
    </w:p>
    <w:p w14:paraId="23314CEC" w14:textId="77777777" w:rsidR="00AA28F7" w:rsidRDefault="00AA28F7" w:rsidP="00AA28F7">
      <w:pPr>
        <w:rPr>
          <w:szCs w:val="20"/>
          <w:lang w:val="pl-PL"/>
        </w:rPr>
      </w:pPr>
    </w:p>
    <w:p w14:paraId="3560BF6B" w14:textId="77777777" w:rsidR="006F2A4A" w:rsidRDefault="006F2A4A" w:rsidP="00AA28F7">
      <w:pPr>
        <w:rPr>
          <w:szCs w:val="20"/>
          <w:lang w:val="pl-PL"/>
        </w:rPr>
      </w:pPr>
    </w:p>
    <w:p w14:paraId="5B9C42DD" w14:textId="77777777" w:rsidR="006F2A4A" w:rsidRDefault="006F2A4A" w:rsidP="00AA28F7">
      <w:pPr>
        <w:rPr>
          <w:szCs w:val="20"/>
          <w:lang w:val="pl-PL"/>
        </w:rPr>
      </w:pPr>
    </w:p>
    <w:p w14:paraId="14BDEDB5" w14:textId="77777777" w:rsidR="006F2A4A" w:rsidRPr="005C1EE2" w:rsidRDefault="006F2A4A" w:rsidP="006F2A4A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14:paraId="5554EEED" w14:textId="77777777" w:rsidR="006F2A4A" w:rsidRDefault="006F2A4A" w:rsidP="006F2A4A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 niniejszego wzoru) należy wypełnić tylko w odniesieniu do zasobu, który zostaje udostępniony Wykonawcy. </w:t>
      </w:r>
    </w:p>
    <w:p w14:paraId="365EE073" w14:textId="77777777" w:rsidR="006F2A4A" w:rsidRDefault="006F2A4A" w:rsidP="006F2A4A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„NIE DOTYCZY”.</w:t>
      </w:r>
    </w:p>
    <w:p w14:paraId="70D57A42" w14:textId="77777777" w:rsidR="006F2A4A" w:rsidRDefault="006F2A4A" w:rsidP="006F2A4A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48C0380D" w14:textId="77777777" w:rsidR="00D96408" w:rsidRPr="00AA28F7" w:rsidRDefault="00D96408" w:rsidP="00AA28F7"/>
    <w:sectPr w:rsidR="00D96408" w:rsidRPr="00AA28F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0AC6F" w14:textId="77777777" w:rsidR="002875CF" w:rsidRDefault="002875CF" w:rsidP="009A1121">
      <w:r>
        <w:separator/>
      </w:r>
    </w:p>
  </w:endnote>
  <w:endnote w:type="continuationSeparator" w:id="0">
    <w:p w14:paraId="48D71F34" w14:textId="77777777" w:rsidR="002875CF" w:rsidRDefault="002875C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C79C9BE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BE9607" wp14:editId="178E62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72B85AEF" w14:textId="77777777" w:rsidTr="003A4F01">
              <w:tc>
                <w:tcPr>
                  <w:tcW w:w="3227" w:type="dxa"/>
                  <w:vAlign w:val="center"/>
                </w:tcPr>
                <w:p w14:paraId="473D5DC8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4C6318A3" wp14:editId="10B4F6AA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843A0B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757A5FC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9679C3F" wp14:editId="66E1D11C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856B5A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A741E29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C3325" w14:textId="77777777" w:rsidR="002875CF" w:rsidRDefault="002875CF" w:rsidP="009A1121">
      <w:r>
        <w:separator/>
      </w:r>
    </w:p>
  </w:footnote>
  <w:footnote w:type="continuationSeparator" w:id="0">
    <w:p w14:paraId="188D1FD9" w14:textId="77777777" w:rsidR="002875CF" w:rsidRDefault="002875CF" w:rsidP="009A1121">
      <w:r>
        <w:continuationSeparator/>
      </w:r>
    </w:p>
  </w:footnote>
  <w:footnote w:id="1">
    <w:p w14:paraId="0020102B" w14:textId="77777777" w:rsidR="0055162A" w:rsidRPr="0055162A" w:rsidRDefault="0055162A">
      <w:pPr>
        <w:pStyle w:val="Tekstprzypisudolnego"/>
        <w:rPr>
          <w:rFonts w:ascii="Arial Narrow" w:hAnsi="Arial Narrow"/>
          <w:sz w:val="16"/>
          <w:szCs w:val="16"/>
        </w:rPr>
      </w:pPr>
      <w:r w:rsidRPr="0055162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5162A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Wykonawca winien wpisać numer(y) </w:t>
      </w:r>
      <w:r w:rsidRPr="0055162A">
        <w:rPr>
          <w:rFonts w:ascii="Arial Narrow" w:hAnsi="Arial Narrow" w:cs="Arial"/>
          <w:bCs/>
          <w:sz w:val="16"/>
          <w:szCs w:val="16"/>
          <w:lang w:eastAsia="en-US"/>
        </w:rPr>
        <w:t>części zamówienia</w:t>
      </w:r>
      <w:r>
        <w:rPr>
          <w:rFonts w:ascii="Arial Narrow" w:hAnsi="Arial Narrow" w:cs="Arial"/>
          <w:bCs/>
          <w:sz w:val="16"/>
          <w:szCs w:val="16"/>
          <w:lang w:eastAsia="en-US"/>
        </w:rPr>
        <w:t>, której(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ych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>)</w:t>
      </w:r>
      <w:r w:rsidRPr="0055162A">
        <w:rPr>
          <w:rFonts w:ascii="Arial Narrow" w:hAnsi="Arial Narrow" w:cs="Arial"/>
          <w:bCs/>
          <w:sz w:val="16"/>
          <w:szCs w:val="16"/>
          <w:lang w:eastAsia="en-US"/>
        </w:rPr>
        <w:t xml:space="preserve"> dotyczy niniejsz</w:t>
      </w:r>
      <w:r>
        <w:rPr>
          <w:rFonts w:ascii="Arial Narrow" w:hAnsi="Arial Narrow" w:cs="Arial"/>
          <w:bCs/>
          <w:sz w:val="16"/>
          <w:szCs w:val="16"/>
          <w:lang w:eastAsia="en-US"/>
        </w:rPr>
        <w:t>e</w:t>
      </w:r>
      <w:r w:rsidRPr="0055162A">
        <w:rPr>
          <w:rFonts w:ascii="Arial Narrow" w:hAnsi="Arial Narrow" w:cs="Arial"/>
          <w:bCs/>
          <w:sz w:val="16"/>
          <w:szCs w:val="16"/>
          <w:lang w:eastAsia="en-US"/>
        </w:rPr>
        <w:t xml:space="preserve"> </w:t>
      </w:r>
      <w:r>
        <w:rPr>
          <w:rFonts w:ascii="Arial Narrow" w:hAnsi="Arial Narrow" w:cs="Arial"/>
          <w:bCs/>
          <w:sz w:val="16"/>
          <w:szCs w:val="16"/>
          <w:lang w:eastAsia="en-US"/>
        </w:rPr>
        <w:t>zobowiązanie</w:t>
      </w:r>
      <w:r w:rsidRPr="0055162A">
        <w:rPr>
          <w:rFonts w:ascii="Arial Narrow" w:hAnsi="Arial Narrow" w:cs="Arial"/>
          <w:bCs/>
          <w:sz w:val="16"/>
          <w:szCs w:val="16"/>
          <w:lang w:eastAsia="en-US"/>
        </w:rPr>
        <w:t>, zgodnie z ofertą złożoną przez Wykonawcę</w:t>
      </w:r>
    </w:p>
  </w:footnote>
  <w:footnote w:id="2">
    <w:p w14:paraId="6918F1CC" w14:textId="77777777" w:rsidR="00AA28F7" w:rsidRDefault="00AA28F7" w:rsidP="00AA28F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W przypadku składania oferty w formie elektronicznej Podmiot udostępniający zasoby</w:t>
      </w:r>
      <w:r>
        <w:rPr>
          <w:rFonts w:ascii="Arial Narrow" w:hAnsi="Arial Narrow" w:cs="Arial"/>
          <w:color w:val="000000"/>
          <w:sz w:val="16"/>
          <w:szCs w:val="16"/>
        </w:rPr>
        <w:t xml:space="preserve">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 (Dz. U. z 2019 roku, poz. 162 z późn.zm.).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BDF8" w14:textId="77777777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1D36C8">
      <w:rPr>
        <w:rFonts w:ascii="Arial Narrow" w:hAnsi="Arial Narrow"/>
        <w:sz w:val="20"/>
        <w:szCs w:val="20"/>
        <w:lang w:val="pl-PL"/>
      </w:rPr>
      <w:t>5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D36C8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AA28F7">
      <w:rPr>
        <w:rFonts w:ascii="Arial Narrow" w:hAnsi="Arial Narrow"/>
        <w:sz w:val="20"/>
        <w:szCs w:val="20"/>
        <w:lang w:val="pl-PL"/>
      </w:rPr>
      <w:t>8</w:t>
    </w:r>
    <w:r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06A1AEF6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03C1BB02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2E9003" wp14:editId="2457A76C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580C1D"/>
    <w:multiLevelType w:val="hybridMultilevel"/>
    <w:tmpl w:val="4F34FA44"/>
    <w:lvl w:ilvl="0" w:tplc="31862CD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5" w15:restartNumberingAfterBreak="0">
    <w:nsid w:val="76A62145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6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16"/>
  </w:num>
  <w:num w:numId="11">
    <w:abstractNumId w:val="4"/>
  </w:num>
  <w:num w:numId="12">
    <w:abstractNumId w:val="7"/>
  </w:num>
  <w:num w:numId="13">
    <w:abstractNumId w:val="13"/>
  </w:num>
  <w:num w:numId="14">
    <w:abstractNumId w:val="2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36C8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695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15C97"/>
    <w:rsid w:val="00216531"/>
    <w:rsid w:val="00226765"/>
    <w:rsid w:val="00230D9A"/>
    <w:rsid w:val="00232048"/>
    <w:rsid w:val="00232D60"/>
    <w:rsid w:val="0023553A"/>
    <w:rsid w:val="00240D3F"/>
    <w:rsid w:val="002438B3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1EDA"/>
    <w:rsid w:val="002620B8"/>
    <w:rsid w:val="00262536"/>
    <w:rsid w:val="00275CC7"/>
    <w:rsid w:val="002818CF"/>
    <w:rsid w:val="00284293"/>
    <w:rsid w:val="00286B25"/>
    <w:rsid w:val="002875CF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0D8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2CB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1D41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4D11"/>
    <w:rsid w:val="004354ED"/>
    <w:rsid w:val="0043550D"/>
    <w:rsid w:val="00442E9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CA1"/>
    <w:rsid w:val="004B2E21"/>
    <w:rsid w:val="004B64C5"/>
    <w:rsid w:val="004C3AC9"/>
    <w:rsid w:val="004C3C45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62A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C6E60"/>
    <w:rsid w:val="006D0046"/>
    <w:rsid w:val="006D1FF8"/>
    <w:rsid w:val="006D278B"/>
    <w:rsid w:val="006D3356"/>
    <w:rsid w:val="006D366B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6907"/>
    <w:rsid w:val="006E7C42"/>
    <w:rsid w:val="006E7E78"/>
    <w:rsid w:val="006F09A0"/>
    <w:rsid w:val="006F1A0F"/>
    <w:rsid w:val="006F1A65"/>
    <w:rsid w:val="006F2A4A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58AB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1E66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58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E7D"/>
    <w:rsid w:val="00AA23FB"/>
    <w:rsid w:val="00AA2794"/>
    <w:rsid w:val="00AA28F7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402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682D"/>
    <w:rsid w:val="00BD7790"/>
    <w:rsid w:val="00BE013D"/>
    <w:rsid w:val="00BE742C"/>
    <w:rsid w:val="00BF017A"/>
    <w:rsid w:val="00BF0297"/>
    <w:rsid w:val="00BF171B"/>
    <w:rsid w:val="00BF4362"/>
    <w:rsid w:val="00BF5348"/>
    <w:rsid w:val="00BF6056"/>
    <w:rsid w:val="00C0272D"/>
    <w:rsid w:val="00C04048"/>
    <w:rsid w:val="00C04D51"/>
    <w:rsid w:val="00C056E1"/>
    <w:rsid w:val="00C07BE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8EF"/>
    <w:rsid w:val="00CE760D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97DBC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66E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702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0F"/>
    <w:rsid w:val="00F362CE"/>
    <w:rsid w:val="00F426BD"/>
    <w:rsid w:val="00F43213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4A47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AAB6A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DA0CF-2A14-4968-A1CE-5B393454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2020-05-14T10:52:00Z</dcterms:created>
  <dcterms:modified xsi:type="dcterms:W3CDTF">2020-05-14T10:52:00Z</dcterms:modified>
</cp:coreProperties>
</file>