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6D1AEE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6D1AE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ZOBOWIĄZANI</w:t>
            </w:r>
            <w:r w:rsidR="006D1AEE">
              <w:rPr>
                <w:rFonts w:ascii="Arial Narrow" w:hAnsi="Arial Narrow"/>
                <w:b/>
                <w:sz w:val="24"/>
                <w:lang w:val="pl-PL"/>
              </w:rPr>
              <w:t>E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PODMIOTU </w:t>
            </w:r>
            <w:r w:rsidR="006D1AEE">
              <w:rPr>
                <w:rFonts w:ascii="Arial Narrow" w:hAnsi="Arial Narrow"/>
                <w:b/>
                <w:sz w:val="24"/>
                <w:lang w:val="pl-PL"/>
              </w:rPr>
              <w:t xml:space="preserve">UDOSTĘPNIAJĄCEGO ZASOBY DO DYSPOZYCJI WYKONAWCY NA POTRZEBY REALIZACJI ZAMÓWIENIA 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="006D1AEE">
        <w:rPr>
          <w:rFonts w:ascii="Arial Narrow" w:hAnsi="Arial Narrow" w:cs="Arial"/>
          <w:i/>
          <w:sz w:val="16"/>
          <w:szCs w:val="16"/>
          <w:lang w:val="pl-PL"/>
        </w:rPr>
        <w:t>adres siedziby podmiotu, tel.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przepisu art. 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 xml:space="preserve">118 ust. </w:t>
      </w:r>
      <w:r w:rsidR="00973D2C">
        <w:rPr>
          <w:rFonts w:ascii="Arial Narrow" w:hAnsi="Arial Narrow" w:cs="Arial"/>
          <w:bCs/>
          <w:sz w:val="20"/>
          <w:szCs w:val="20"/>
          <w:lang w:val="pl-PL"/>
        </w:rPr>
        <w:t>1</w:t>
      </w:r>
      <w:bookmarkStart w:id="0" w:name="_GoBack"/>
      <w:bookmarkEnd w:id="0"/>
      <w:r w:rsidR="006D1AEE">
        <w:rPr>
          <w:rFonts w:ascii="Arial Narrow" w:hAnsi="Arial Narrow" w:cs="Arial"/>
          <w:bCs/>
          <w:sz w:val="20"/>
          <w:szCs w:val="20"/>
          <w:lang w:val="pl-PL"/>
        </w:rPr>
        <w:t xml:space="preserve"> ustawy z dnia 11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>września 2019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– Prawo zamówień publicznych (Dz. U. z 20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>21 r. poz. 1129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="006D1AEE" w:rsidRPr="006D1AEE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6D1AEE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6D1AEE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74621" w:rsidRPr="00174621" w:rsidRDefault="00174621" w:rsidP="00DE770D">
      <w:pPr>
        <w:pStyle w:val="Akapitzlist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74621">
        <w:rPr>
          <w:rFonts w:ascii="Arial Narrow" w:hAnsi="Arial Narrow" w:cs="Arial"/>
          <w:sz w:val="20"/>
          <w:szCs w:val="20"/>
          <w:lang w:val="pl-PL"/>
        </w:rPr>
        <w:t>Jako podmiot udostępniający swoje zasoby oświadczam, że odpowiadam solidarnie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74621">
        <w:rPr>
          <w:rFonts w:ascii="Arial Narrow" w:hAnsi="Arial Narrow" w:cs="Arial"/>
          <w:sz w:val="20"/>
          <w:szCs w:val="20"/>
          <w:lang w:val="pl-PL"/>
        </w:rPr>
        <w:t>z Wykonawcą</w:t>
      </w:r>
      <w:r>
        <w:rPr>
          <w:rFonts w:ascii="Arial Narrow" w:hAnsi="Arial Narrow" w:cs="Arial"/>
          <w:sz w:val="20"/>
          <w:szCs w:val="20"/>
          <w:lang w:val="pl-PL"/>
        </w:rPr>
        <w:t xml:space="preserve">, który polega na mojej sytuacji finansowej lub ekonomicznej, za szkodę poniesioną przez Zamawiającego wskutek nieudostępnienia przeze mnie Wykonawcy tych zasobów, chyba że wykaże brak swojej winy w związku z nieudostępnieniem tych zasobów.  </w:t>
      </w: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174621">
        <w:rPr>
          <w:rFonts w:ascii="Arial Narrow" w:hAnsi="Arial Narrow" w:cs="Arial"/>
          <w:b/>
          <w:color w:val="000000"/>
          <w:sz w:val="20"/>
          <w:szCs w:val="20"/>
          <w:highlight w:val="lightGray"/>
          <w:lang w:val="pl-PL"/>
        </w:rPr>
        <w:t>„NIE DOTYCZY”</w:t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8F5027" w:rsidRPr="008F5027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8F5027" w:rsidRPr="008F5027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2F" w:rsidRDefault="0089002F" w:rsidP="009A1121">
      <w:r>
        <w:separator/>
      </w:r>
    </w:p>
  </w:endnote>
  <w:endnote w:type="continuationSeparator" w:id="0">
    <w:p w:rsidR="0089002F" w:rsidRDefault="0089002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1AEE" w:rsidRDefault="006D1AEE" w:rsidP="006D1AEE">
            <w:pPr>
              <w:pStyle w:val="Nagwek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2FCFCC37">
                  <wp:extent cx="6486525" cy="3721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73D2C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73D2C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2F" w:rsidRDefault="0089002F" w:rsidP="009A1121">
      <w:r>
        <w:separator/>
      </w:r>
    </w:p>
  </w:footnote>
  <w:footnote w:type="continuationSeparator" w:id="0">
    <w:p w:rsidR="0089002F" w:rsidRDefault="0089002F" w:rsidP="009A1121">
      <w:r>
        <w:continuationSeparator/>
      </w:r>
    </w:p>
  </w:footnote>
  <w:footnote w:id="1">
    <w:p w:rsidR="008F5027" w:rsidRPr="00037D3C" w:rsidRDefault="008F5027" w:rsidP="008F50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>Podmiot udostępniający zasoby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6D1AEE" w:rsidP="006D1AEE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7EAAFA8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6D1AEE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6D1AEE">
            <w:rPr>
              <w:rFonts w:ascii="Arial Narrow" w:hAnsi="Arial Narrow" w:cs="Arial"/>
              <w:sz w:val="20"/>
              <w:szCs w:val="20"/>
            </w:rPr>
            <w:t>1</w:t>
          </w:r>
          <w:r w:rsidR="004549EF">
            <w:rPr>
              <w:rFonts w:ascii="Arial Narrow" w:hAnsi="Arial Narrow" w:cs="Arial"/>
              <w:sz w:val="20"/>
              <w:szCs w:val="20"/>
            </w:rPr>
            <w:t>4</w:t>
          </w:r>
          <w:r w:rsidR="006D1AEE">
            <w:rPr>
              <w:rFonts w:ascii="Arial Narrow" w:hAnsi="Arial Narrow" w:cs="Arial"/>
              <w:sz w:val="20"/>
              <w:szCs w:val="20"/>
            </w:rPr>
            <w:t>/2021</w:t>
          </w:r>
        </w:p>
      </w:tc>
      <w:tc>
        <w:tcPr>
          <w:tcW w:w="5278" w:type="dxa"/>
        </w:tcPr>
        <w:p w:rsidR="0096137D" w:rsidRPr="00B51BCC" w:rsidRDefault="005748B0" w:rsidP="006D1AE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D1AEE">
            <w:rPr>
              <w:rFonts w:ascii="Arial Narrow" w:hAnsi="Arial Narrow"/>
              <w:sz w:val="20"/>
              <w:szCs w:val="20"/>
              <w:lang w:val="pl-PL"/>
            </w:rPr>
            <w:t>12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89002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621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AEE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002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027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3D2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4B10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787A-94B4-40A2-8DC2-75B67AC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15</cp:revision>
  <cp:lastPrinted>2019-03-04T08:35:00Z</cp:lastPrinted>
  <dcterms:created xsi:type="dcterms:W3CDTF">2018-10-04T11:03:00Z</dcterms:created>
  <dcterms:modified xsi:type="dcterms:W3CDTF">2021-08-02T06:35:00Z</dcterms:modified>
</cp:coreProperties>
</file>