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A" w:rsidRDefault="002053AA" w:rsidP="008B4EDA">
      <w:pPr>
        <w:ind w:right="1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053AA" w:rsidRPr="008A5D13" w:rsidRDefault="002053AA" w:rsidP="002053AA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484070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C92BF9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PRZEDUDOWA UKŁADU PERONOWEGO NA PRZSYSTANKU OSOBOWYM </w:t>
      </w:r>
      <w:r w:rsidR="0079292B">
        <w:rPr>
          <w:rFonts w:ascii="Arial Narrow" w:hAnsi="Arial Narrow" w:cs="Arial"/>
          <w:b/>
          <w:bCs/>
          <w:sz w:val="20"/>
          <w:szCs w:val="20"/>
          <w:lang w:val="pl-PL"/>
        </w:rPr>
        <w:t>WKD REGUŁY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ofert, wykonał następujące roboty: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954"/>
        <w:gridCol w:w="1843"/>
        <w:gridCol w:w="1559"/>
        <w:gridCol w:w="2977"/>
        <w:gridCol w:w="2250"/>
      </w:tblGrid>
      <w:tr w:rsidR="00FE0985" w:rsidRPr="00484070" w:rsidTr="002A7405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:rsidR="00FE0985" w:rsidRPr="00FE3115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(pkt 1)</w:t>
            </w:r>
          </w:p>
          <w:p w:rsidR="00FE0985" w:rsidRPr="00FE311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0985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Całkowita wartość robót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Zamawiającego)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doświadczeniem*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(pkt 4)</w:t>
            </w:r>
          </w:p>
        </w:tc>
      </w:tr>
      <w:tr w:rsidR="00FE0985" w:rsidRPr="00484070" w:rsidTr="002A7405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A7405" w:rsidRDefault="00FE098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......................................................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FE0985" w:rsidRPr="0014451C" w:rsidRDefault="00946E5E" w:rsidP="00646469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przebudowę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rozbudowę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nadbudowę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remont** </w:t>
            </w:r>
            <w:r w:rsidR="0014451C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peronów kolejowych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946E5E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FE0985" w:rsidRPr="00B8718B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FE0985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098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5" w:rsidRPr="002053AA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FE0985" w:rsidRPr="002053AA" w:rsidRDefault="006F1183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FE098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FE0985" w:rsidRPr="002053AA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484070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2A7405" w:rsidRPr="0014451C" w:rsidRDefault="0014451C" w:rsidP="00646469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budowę lub przebudowę lub rozbudowę lub nadbudowę lub remont** peronów kolejowych: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2A7405" w:rsidRPr="00D36B19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053AA" w:rsidRDefault="002A7405" w:rsidP="002A74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2A7405" w:rsidRPr="002053AA" w:rsidRDefault="006F1183" w:rsidP="002A74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2A740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2A7405" w:rsidRPr="002A7405" w:rsidRDefault="002A7405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2A7405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:rsidR="002A7405" w:rsidRP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A7405" w:rsidRDefault="002A7405" w:rsidP="00FE311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2053AA" w:rsidRPr="00161071" w:rsidRDefault="002053AA" w:rsidP="00161071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 zakresie doświadczenia Wykonawca winien wykazać, że w okresie ostatnich 5 lat przed upływem terminu składania ofert, a jeżeli okres prowadzenia działalności jest krótszy – w tym okresie, wykonał </w:t>
      </w:r>
      <w:r w:rsidRPr="00B1455A">
        <w:rPr>
          <w:rFonts w:ascii="Arial Narrow" w:hAnsi="Arial Narrow" w:cs="Arial"/>
          <w:b/>
          <w:color w:val="000000"/>
        </w:rPr>
        <w:t xml:space="preserve">co najmniej </w:t>
      </w:r>
      <w:r w:rsidR="00906C7C">
        <w:rPr>
          <w:rFonts w:ascii="Arial Narrow" w:hAnsi="Arial Narrow" w:cs="Arial"/>
          <w:b/>
          <w:color w:val="000000"/>
        </w:rPr>
        <w:t xml:space="preserve">2 (dwie) </w:t>
      </w:r>
      <w:r w:rsidRPr="00B1455A">
        <w:rPr>
          <w:rFonts w:ascii="Arial Narrow" w:hAnsi="Arial Narrow" w:cs="Arial"/>
          <w:b/>
          <w:color w:val="000000"/>
        </w:rPr>
        <w:t>robot</w:t>
      </w:r>
      <w:r w:rsidR="00906C7C">
        <w:rPr>
          <w:rFonts w:ascii="Arial Narrow" w:hAnsi="Arial Narrow" w:cs="Arial"/>
          <w:b/>
          <w:color w:val="000000"/>
        </w:rPr>
        <w:t>y</w:t>
      </w:r>
      <w:r w:rsidRPr="00B1455A">
        <w:rPr>
          <w:rFonts w:ascii="Arial Narrow" w:hAnsi="Arial Narrow" w:cs="Arial"/>
          <w:b/>
          <w:color w:val="000000"/>
        </w:rPr>
        <w:t xml:space="preserve"> budowlan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polegając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b/>
          <w:color w:val="000000"/>
        </w:rPr>
        <w:t xml:space="preserve"> na </w:t>
      </w:r>
      <w:r w:rsidR="00906C7C">
        <w:rPr>
          <w:rFonts w:ascii="Arial Narrow" w:hAnsi="Arial Narrow" w:cs="Arial"/>
          <w:b/>
          <w:color w:val="000000"/>
        </w:rPr>
        <w:t>budowie</w:t>
      </w:r>
      <w:r w:rsidR="0014451C">
        <w:rPr>
          <w:rFonts w:ascii="Arial Narrow" w:hAnsi="Arial Narrow" w:cs="Arial"/>
          <w:b/>
          <w:color w:val="000000"/>
        </w:rPr>
        <w:t xml:space="preserve"> lub</w:t>
      </w:r>
      <w:r w:rsidR="00906C7C">
        <w:rPr>
          <w:rFonts w:ascii="Arial Narrow" w:hAnsi="Arial Narrow" w:cs="Arial"/>
          <w:b/>
          <w:color w:val="000000"/>
        </w:rPr>
        <w:t xml:space="preserve"> przebudowie</w:t>
      </w:r>
      <w:r w:rsidR="0014451C">
        <w:rPr>
          <w:rFonts w:ascii="Arial Narrow" w:hAnsi="Arial Narrow" w:cs="Arial"/>
          <w:b/>
          <w:color w:val="000000"/>
        </w:rPr>
        <w:t xml:space="preserve"> lub</w:t>
      </w:r>
      <w:r w:rsidR="00906C7C">
        <w:rPr>
          <w:rFonts w:ascii="Arial Narrow" w:hAnsi="Arial Narrow" w:cs="Arial"/>
          <w:b/>
          <w:color w:val="000000"/>
        </w:rPr>
        <w:t xml:space="preserve"> rozbudowie </w:t>
      </w:r>
      <w:r w:rsidR="0014451C">
        <w:rPr>
          <w:rFonts w:ascii="Arial Narrow" w:hAnsi="Arial Narrow" w:cs="Arial"/>
          <w:b/>
          <w:color w:val="000000"/>
        </w:rPr>
        <w:t xml:space="preserve">lub nadbudowie </w:t>
      </w:r>
      <w:r w:rsidR="00906C7C">
        <w:rPr>
          <w:rFonts w:ascii="Arial Narrow" w:hAnsi="Arial Narrow" w:cs="Arial"/>
          <w:b/>
          <w:color w:val="000000"/>
        </w:rPr>
        <w:t xml:space="preserve">lub remoncie </w:t>
      </w:r>
      <w:r w:rsidR="0014451C">
        <w:rPr>
          <w:rFonts w:ascii="Arial Narrow" w:hAnsi="Arial Narrow" w:cs="Arial"/>
          <w:b/>
          <w:color w:val="000000"/>
        </w:rPr>
        <w:t>peronów kolejowych</w:t>
      </w:r>
      <w:r w:rsidR="0059355E">
        <w:rPr>
          <w:rFonts w:ascii="Arial Narrow" w:hAnsi="Arial Narrow" w:cs="Arial"/>
          <w:b/>
          <w:color w:val="000000"/>
        </w:rPr>
        <w:t xml:space="preserve"> </w:t>
      </w:r>
      <w:bookmarkStart w:id="0" w:name="_GoBack"/>
      <w:bookmarkEnd w:id="0"/>
      <w:r w:rsidR="0059355E">
        <w:rPr>
          <w:rFonts w:ascii="Arial Narrow" w:hAnsi="Arial Narrow" w:cs="Arial"/>
          <w:b/>
          <w:color w:val="000000"/>
        </w:rPr>
        <w:t>o wartości zamówienia minimum 5</w:t>
      </w:r>
      <w:r w:rsidR="00906C7C">
        <w:rPr>
          <w:rFonts w:ascii="Arial Narrow" w:hAnsi="Arial Narrow" w:cs="Arial"/>
          <w:b/>
          <w:color w:val="000000"/>
        </w:rPr>
        <w:t>00 000,00 zł</w:t>
      </w:r>
      <w:r>
        <w:rPr>
          <w:rFonts w:ascii="Arial Narrow" w:hAnsi="Arial Narrow" w:cs="Arial"/>
          <w:b/>
          <w:color w:val="000000"/>
        </w:rPr>
        <w:t xml:space="preserve"> brutto (</w:t>
      </w:r>
      <w:r w:rsidR="004E1D23">
        <w:rPr>
          <w:rFonts w:ascii="Arial Narrow" w:hAnsi="Arial Narrow" w:cs="Arial"/>
          <w:b/>
          <w:color w:val="000000"/>
        </w:rPr>
        <w:t>każde zamówienie)</w:t>
      </w:r>
      <w:r w:rsidR="00906C7C">
        <w:rPr>
          <w:rFonts w:ascii="Arial Narrow" w:hAnsi="Arial Narrow" w:cs="Arial"/>
          <w:b/>
          <w:color w:val="000000"/>
        </w:rPr>
        <w:t>.</w:t>
      </w:r>
    </w:p>
    <w:p w:rsidR="002053AA" w:rsidRPr="00B8718B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</w:t>
      </w:r>
      <w:r w:rsidR="004E1D23">
        <w:rPr>
          <w:rFonts w:ascii="Arial Narrow" w:hAnsi="Arial Narrow" w:cs="Arial"/>
          <w:u w:val="single"/>
          <w:lang w:eastAsia="en-US"/>
        </w:rPr>
        <w:t xml:space="preserve">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należycie, w szczególności czy roboty zostały wykonane zgodnie z przepisami prawa budowlanego i prawidłowo ukończone.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 w:rsidR="00906C7C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 xml:space="preserve">W przypadku, gdy doświadczenie, o którym mowa powyżej jest oddane </w:t>
      </w:r>
      <w:r w:rsidR="007F5BE9">
        <w:rPr>
          <w:rFonts w:ascii="Arial Narrow" w:hAnsi="Arial Narrow" w:cs="Arial"/>
          <w:lang w:eastAsia="en-US"/>
        </w:rPr>
        <w:t xml:space="preserve">do dyspozycji </w:t>
      </w:r>
      <w:r w:rsidR="006F1183">
        <w:rPr>
          <w:rFonts w:ascii="Arial Narrow" w:hAnsi="Arial Narrow" w:cs="Arial"/>
          <w:lang w:eastAsia="en-US"/>
        </w:rPr>
        <w:t xml:space="preserve">przez inny podmiot, </w:t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</w:t>
      </w:r>
      <w:r w:rsidR="006F1183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I ust. </w:t>
      </w:r>
      <w:r w:rsidR="006F1183">
        <w:rPr>
          <w:rFonts w:ascii="Arial Narrow" w:hAnsi="Arial Narrow" w:cs="Arial"/>
          <w:lang w:eastAsia="en-US"/>
        </w:rPr>
        <w:t>6</w:t>
      </w:r>
      <w:r>
        <w:rPr>
          <w:rFonts w:ascii="Arial Narrow" w:hAnsi="Arial Narrow" w:cs="Arial"/>
          <w:lang w:eastAsia="en-US"/>
        </w:rPr>
        <w:t xml:space="preserve"> </w:t>
      </w:r>
      <w:r w:rsidR="006F1183">
        <w:rPr>
          <w:rFonts w:ascii="Arial Narrow" w:hAnsi="Arial Narrow" w:cs="Arial"/>
          <w:lang w:eastAsia="en-US"/>
        </w:rPr>
        <w:t>lit. c</w:t>
      </w:r>
      <w:r>
        <w:rPr>
          <w:rFonts w:ascii="Arial Narrow" w:hAnsi="Arial Narrow" w:cs="Arial"/>
          <w:lang w:eastAsia="en-US"/>
        </w:rPr>
        <w:t>) SIWZ.</w:t>
      </w:r>
      <w:r w:rsidR="006F1183">
        <w:rPr>
          <w:rFonts w:ascii="Arial Narrow" w:hAnsi="Arial Narrow" w:cs="Arial"/>
          <w:lang w:eastAsia="en-US"/>
        </w:rPr>
        <w:t xml:space="preserve"> Wzór zob</w:t>
      </w:r>
      <w:r w:rsidR="004E1D23">
        <w:rPr>
          <w:rFonts w:ascii="Arial Narrow" w:hAnsi="Arial Narrow" w:cs="Arial"/>
          <w:lang w:eastAsia="en-US"/>
        </w:rPr>
        <w:t>owiązania stanowi Załącznik nr 9</w:t>
      </w:r>
      <w:r w:rsidR="006F1183">
        <w:rPr>
          <w:rFonts w:ascii="Arial Narrow" w:hAnsi="Arial Narrow" w:cs="Arial"/>
          <w:lang w:eastAsia="en-US"/>
        </w:rPr>
        <w:t xml:space="preserve"> do SIWZ.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36B19" w:rsidRDefault="00D36B19" w:rsidP="00D36B19">
      <w:pPr>
        <w:pStyle w:val="Tekstprzypisudolnego"/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 w:cs="Aria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C3593">
        <w:rPr>
          <w:rFonts w:ascii="Arial Narrow" w:hAnsi="Arial Narrow" w:cs="Arial"/>
        </w:rPr>
        <w:t>Dz.Urz.UE.L.119.1 z dnia 04.05.2016 r.)</w:t>
      </w:r>
      <w:r>
        <w:rPr>
          <w:rFonts w:ascii="Arial Narrow" w:hAnsi="Arial Narrow" w:cs="Arial"/>
        </w:rPr>
        <w:t>, dalej: RODO.</w:t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440DCA" w:rsidRDefault="00440DCA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Pr="00440DCA" w:rsidRDefault="00D36B19" w:rsidP="00D36B19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D36B19" w:rsidRPr="002053AA" w:rsidRDefault="00D36B19" w:rsidP="00D36B19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36B19" w:rsidRPr="00D36B19" w:rsidRDefault="00D36B19" w:rsidP="00D36B19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8E" w:rsidRDefault="0087328E" w:rsidP="009A1121">
      <w:r>
        <w:separator/>
      </w:r>
    </w:p>
  </w:endnote>
  <w:endnote w:type="continuationSeparator" w:id="0">
    <w:p w:rsidR="0087328E" w:rsidRDefault="0087328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87328E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10A09" w:rsidRPr="00610A09" w:rsidTr="009D4ADD"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75DF726" wp14:editId="3ADF1D5C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7620E0" wp14:editId="7AD7EBAA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878E519" wp14:editId="60F9D229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646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646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8E" w:rsidRDefault="0087328E" w:rsidP="009A1121">
      <w:r>
        <w:separator/>
      </w:r>
    </w:p>
  </w:footnote>
  <w:footnote w:type="continuationSeparator" w:id="0">
    <w:p w:rsidR="0087328E" w:rsidRDefault="0087328E" w:rsidP="009A1121">
      <w:r>
        <w:continuationSeparator/>
      </w:r>
    </w:p>
  </w:footnote>
  <w:footnote w:id="1">
    <w:p w:rsidR="00D36B19" w:rsidRDefault="00D36B19" w:rsidP="00D36B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</w:t>
    </w:r>
    <w:r w:rsidR="00C92BF9">
      <w:rPr>
        <w:rFonts w:ascii="Arial Narrow" w:hAnsi="Arial Narrow"/>
        <w:sz w:val="20"/>
        <w:szCs w:val="20"/>
        <w:lang w:val="pl-PL"/>
      </w:rPr>
      <w:t>c</w:t>
    </w:r>
    <w:r w:rsidRPr="00B20931">
      <w:rPr>
        <w:rFonts w:ascii="Arial Narrow" w:hAnsi="Arial Narrow"/>
        <w:sz w:val="20"/>
        <w:szCs w:val="20"/>
        <w:lang w:val="pl-PL"/>
      </w:rPr>
      <w:t>-27-1</w:t>
    </w:r>
    <w:r w:rsidR="00C92BF9">
      <w:rPr>
        <w:rFonts w:ascii="Arial Narrow" w:hAnsi="Arial Narrow"/>
        <w:sz w:val="20"/>
        <w:szCs w:val="20"/>
        <w:lang w:val="pl-PL"/>
      </w:rPr>
      <w:t>9</w:t>
    </w:r>
    <w:r w:rsidRPr="00B20931">
      <w:rPr>
        <w:rFonts w:ascii="Arial Narrow" w:hAnsi="Arial Narrow"/>
        <w:sz w:val="20"/>
        <w:szCs w:val="20"/>
        <w:lang w:val="pl-PL"/>
      </w:rPr>
      <w:t>/2018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>Załącznik nr 5 do SIWZ</w:t>
    </w:r>
  </w:p>
  <w:p w:rsidR="002A7405" w:rsidRPr="00B20931" w:rsidRDefault="0087328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51C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23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1E6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A09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469"/>
    <w:rsid w:val="00650865"/>
    <w:rsid w:val="006523D5"/>
    <w:rsid w:val="00652E25"/>
    <w:rsid w:val="00655E1A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92B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328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2A2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1411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4F0F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BF9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2DD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3A98D24-2786-4A55-9EE3-2E07929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EF53-8656-40A5-A264-5846A4BB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12</cp:revision>
  <cp:lastPrinted>2018-10-31T10:16:00Z</cp:lastPrinted>
  <dcterms:created xsi:type="dcterms:W3CDTF">2018-10-04T10:59:00Z</dcterms:created>
  <dcterms:modified xsi:type="dcterms:W3CDTF">2018-11-07T07:18:00Z</dcterms:modified>
</cp:coreProperties>
</file>