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A90EDE" w:rsidRPr="009C66C8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9C66C8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C66C8">
        <w:rPr>
          <w:rFonts w:ascii="Arial Narrow" w:hAnsi="Arial Narrow" w:cs="Arial"/>
          <w:sz w:val="16"/>
          <w:szCs w:val="16"/>
          <w:lang w:val="pl-PL"/>
        </w:rPr>
        <w:t>(</w:t>
      </w:r>
      <w:r w:rsidRPr="009C66C8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§</w:t>
      </w:r>
      <w:r w:rsidR="00F3596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9F38DC">
        <w:rPr>
          <w:rFonts w:ascii="Arial Narrow" w:hAnsi="Arial Narrow" w:cs="Arial"/>
          <w:b/>
          <w:bCs/>
          <w:sz w:val="20"/>
          <w:szCs w:val="20"/>
          <w:lang w:val="pl-PL"/>
        </w:rPr>
        <w:t>10 ust. 7 Regulaminu udzielania zamówień sektorowych przez Warszawska Kolej Dojazdową sp. z o.o.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>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="00205C93">
        <w:rPr>
          <w:rFonts w:ascii="Arial Narrow" w:hAnsi="Arial Narrow" w:cs="Arial"/>
          <w:sz w:val="20"/>
          <w:szCs w:val="20"/>
          <w:lang w:val="pl-PL"/>
        </w:rPr>
        <w:t>201</w:t>
      </w:r>
      <w:r w:rsidR="00C644F8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C644F8">
        <w:rPr>
          <w:rFonts w:ascii="Arial Narrow" w:hAnsi="Arial Narrow" w:cs="Arial"/>
          <w:sz w:val="20"/>
          <w:szCs w:val="20"/>
          <w:lang w:val="pl-PL"/>
        </w:rPr>
        <w:t>369</w:t>
      </w:r>
      <w:r w:rsidR="00E669C5">
        <w:rPr>
          <w:rFonts w:ascii="Arial Narrow" w:hAnsi="Arial Narrow" w:cs="Arial"/>
          <w:sz w:val="20"/>
          <w:szCs w:val="20"/>
          <w:lang w:val="pl-PL"/>
        </w:rPr>
        <w:t>, 1571 i 1667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</w:t>
      </w:r>
      <w:r w:rsidR="00F538E9">
        <w:rPr>
          <w:rFonts w:ascii="Arial Narrow" w:hAnsi="Arial Narrow" w:cs="Arial"/>
          <w:sz w:val="20"/>
          <w:szCs w:val="20"/>
          <w:lang w:val="pl-PL"/>
        </w:rPr>
        <w:t xml:space="preserve">z </w:t>
      </w:r>
      <w:r w:rsidRPr="004319F1">
        <w:rPr>
          <w:rFonts w:ascii="Arial Narrow" w:hAnsi="Arial Narrow" w:cs="Arial"/>
          <w:sz w:val="20"/>
          <w:szCs w:val="20"/>
          <w:lang w:val="pl-PL"/>
        </w:rPr>
        <w:t>201</w:t>
      </w:r>
      <w:r w:rsidR="005C134B">
        <w:rPr>
          <w:rFonts w:ascii="Arial Narrow" w:hAnsi="Arial Narrow" w:cs="Arial"/>
          <w:sz w:val="20"/>
          <w:szCs w:val="20"/>
          <w:lang w:val="pl-PL"/>
        </w:rPr>
        <w:t>9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5C134B">
        <w:rPr>
          <w:rFonts w:ascii="Arial Narrow" w:hAnsi="Arial Narrow" w:cs="Arial"/>
          <w:sz w:val="20"/>
          <w:szCs w:val="20"/>
          <w:lang w:val="pl-PL"/>
        </w:rPr>
        <w:t>369</w:t>
      </w:r>
      <w:r w:rsidR="00E669C5">
        <w:rPr>
          <w:rFonts w:ascii="Arial Narrow" w:hAnsi="Arial Narrow" w:cs="Arial"/>
          <w:sz w:val="20"/>
          <w:szCs w:val="20"/>
          <w:lang w:val="pl-PL"/>
        </w:rPr>
        <w:t>, 1571 i 1667</w:t>
      </w:r>
      <w:bookmarkStart w:id="0" w:name="_GoBack"/>
      <w:bookmarkEnd w:id="0"/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858" w:rsidRDefault="00863858" w:rsidP="009A1121">
      <w:r>
        <w:separator/>
      </w:r>
    </w:p>
  </w:endnote>
  <w:endnote w:type="continuationSeparator" w:id="0">
    <w:p w:rsidR="00863858" w:rsidRDefault="0086385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F38DC" w:rsidRPr="009F38DC" w:rsidRDefault="00863858" w:rsidP="009F38DC">
            <w:pPr>
              <w:pStyle w:val="Nagwek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pict>
                <v:line id="_x0000_s2053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9F38DC" w:rsidRPr="009F38DC" w:rsidTr="00543EAA">
              <w:tc>
                <w:tcPr>
                  <w:tcW w:w="322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5A58B43C" wp14:editId="1807410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9F38DC" w:rsidRPr="009F38DC" w:rsidRDefault="009F38DC" w:rsidP="009F38DC">
                  <w:pPr>
                    <w:pStyle w:val="Nagwek"/>
                    <w:rPr>
                      <w:sz w:val="20"/>
                      <w:szCs w:val="20"/>
                      <w:lang w:val="pl-PL"/>
                    </w:rPr>
                  </w:pPr>
                  <w:r w:rsidRPr="009F38DC">
                    <w:rPr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6956A493" wp14:editId="3BF47EF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38DC" w:rsidRDefault="009F38DC" w:rsidP="009F38DC">
            <w:pPr>
              <w:pStyle w:val="Nagwek"/>
              <w:jc w:val="center"/>
              <w:rPr>
                <w:sz w:val="20"/>
                <w:szCs w:val="20"/>
              </w:rPr>
            </w:pPr>
          </w:p>
          <w:p w:rsidR="001133C4" w:rsidRPr="00E556E6" w:rsidRDefault="001133C4" w:rsidP="009F38DC">
            <w:pPr>
              <w:pStyle w:val="Nagwek"/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669C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E669C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858" w:rsidRDefault="00863858" w:rsidP="009A1121">
      <w:r>
        <w:separator/>
      </w:r>
    </w:p>
  </w:footnote>
  <w:footnote w:type="continuationSeparator" w:id="0">
    <w:p w:rsidR="00863858" w:rsidRDefault="0086385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0572A7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0572A7">
            <w:rPr>
              <w:rFonts w:ascii="Arial Narrow" w:hAnsi="Arial Narrow" w:cs="Arial"/>
              <w:sz w:val="20"/>
              <w:szCs w:val="20"/>
            </w:rPr>
            <w:t>23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C644F8">
            <w:rPr>
              <w:rFonts w:ascii="Arial Narrow" w:hAnsi="Arial Narrow"/>
              <w:sz w:val="20"/>
              <w:szCs w:val="20"/>
              <w:lang w:val="pl-PL"/>
            </w:rPr>
            <w:t>5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86385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72A7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34B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858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38DC"/>
    <w:rsid w:val="009F4990"/>
    <w:rsid w:val="009F5A28"/>
    <w:rsid w:val="00A0022A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496"/>
    <w:rsid w:val="00C51335"/>
    <w:rsid w:val="00C525CA"/>
    <w:rsid w:val="00C545D6"/>
    <w:rsid w:val="00C557DC"/>
    <w:rsid w:val="00C572B0"/>
    <w:rsid w:val="00C6321D"/>
    <w:rsid w:val="00C644F8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254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E14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9C5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967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20016-7C41-42E8-BFD3-3EFE04A9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19</cp:revision>
  <cp:lastPrinted>2019-03-04T08:32:00Z</cp:lastPrinted>
  <dcterms:created xsi:type="dcterms:W3CDTF">2018-10-04T11:02:00Z</dcterms:created>
  <dcterms:modified xsi:type="dcterms:W3CDTF">2019-11-22T08:15:00Z</dcterms:modified>
</cp:coreProperties>
</file>