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26B9C" w:rsidRPr="00EB2356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65FFF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665FFF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960653" w:rsidRPr="00665FFF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</w:t>
      </w:r>
      <w:r w:rsidR="00960653" w:rsidRPr="00665FFF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ZARZĄDZANIE I SPRAWOWANIE FUNKCJI NADZORU (W TYM BUDOWLANEGO I INWESTORSKIEGO) – INŻYNIER KONTRAKTU”</w:t>
      </w:r>
      <w:r w:rsidR="00665FFF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,</w:t>
      </w:r>
      <w:r w:rsidR="00960653" w:rsidRPr="00665FFF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 DLA INWESTYCJI PN. „</w:t>
      </w:r>
      <w:r w:rsidR="005C6570" w:rsidRPr="00665FFF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BUDOWA, PRZEBUDOWA I RO</w:t>
      </w:r>
      <w:r w:rsidR="00D33471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Z</w:t>
      </w:r>
      <w:r w:rsidR="005C6570" w:rsidRPr="00665FFF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BUDOWA LINII KOLEJOWEJ NR 47 W ZAKRESIE DOBUDOWY DRUGIEGO TORU WRAZ Z INFRASTRUKTURĄ TOWA</w:t>
      </w:r>
      <w:r w:rsidR="00D766DC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R</w:t>
      </w:r>
      <w:r w:rsidR="005C6570" w:rsidRPr="00665FFF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ZYSZĄCĄ, W RAMACH ZADANIA: „</w:t>
      </w:r>
      <w:r w:rsidR="00960653" w:rsidRPr="00665FFF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MODERNIZACJA INFRASTRUKTURY KOLEJOWEJ LINII WKD – POPRZEZ BUDOWĘ DRUGIEGO TORU LINII KOLEJOWEJ NR 47 OD PODKOWY LEŚNEJ DO GRODZISKA MAZOWIECKIEGO”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prowadzonym w trybie przetargu nieograniczonego na </w:t>
      </w:r>
      <w:r w:rsidR="00960653" w:rsidRPr="00960653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960653" w:rsidRPr="00665FFF">
        <w:rPr>
          <w:rFonts w:ascii="Arial Narrow" w:hAnsi="Arial Narrow" w:cs="Arial"/>
          <w:bCs/>
          <w:sz w:val="20"/>
          <w:szCs w:val="20"/>
          <w:lang w:val="pl-PL"/>
        </w:rPr>
        <w:t>Zarządzanie</w:t>
      </w:r>
      <w:r w:rsidR="00960653" w:rsidRPr="00665FFF">
        <w:rPr>
          <w:rFonts w:ascii="Arial Narrow" w:hAnsi="Arial Narrow" w:cs="Arial"/>
          <w:bCs/>
          <w:sz w:val="20"/>
          <w:szCs w:val="20"/>
          <w:lang w:val="pl-PL"/>
        </w:rPr>
        <w:br/>
        <w:t>i sprawowanie funkcji nadzoru (w tym budowlanego i inwestorskiego) – Inżynier Kontraktu” dla inwestycji pn. „</w:t>
      </w:r>
      <w:r w:rsidR="005C6570" w:rsidRPr="00665FFF">
        <w:rPr>
          <w:rFonts w:ascii="Arial Narrow" w:hAnsi="Arial Narrow" w:cs="Arial"/>
          <w:bCs/>
          <w:sz w:val="20"/>
          <w:szCs w:val="20"/>
          <w:lang w:val="pl-PL"/>
        </w:rPr>
        <w:t xml:space="preserve">Budowa, przebudowa </w:t>
      </w:r>
      <w:r w:rsidR="005C6570" w:rsidRPr="00665FFF">
        <w:rPr>
          <w:rFonts w:ascii="Arial Narrow" w:hAnsi="Arial Narrow" w:cs="Arial"/>
          <w:bCs/>
          <w:sz w:val="20"/>
          <w:szCs w:val="20"/>
          <w:lang w:val="pl-PL"/>
        </w:rPr>
        <w:br/>
        <w:t>i rozbudowa linii kolejowej nr 47 w zakresie dobudowy drugiego toru wraz z infrastrukturą towarzysząc, w ramach zadania: ”</w:t>
      </w:r>
      <w:r w:rsidR="00960653" w:rsidRPr="00665FFF">
        <w:rPr>
          <w:rFonts w:ascii="Arial Narrow" w:hAnsi="Arial Narrow" w:cs="Arial"/>
          <w:bCs/>
          <w:sz w:val="20"/>
          <w:szCs w:val="20"/>
          <w:lang w:val="pl-PL"/>
        </w:rPr>
        <w:t>Modernizacja infrastruktury kolejowej linii WKD – poprzez budowę drugiego toru linii kolejowej nr 47 od Podkowy Leśnej do Grodziska Mazowieckiego”</w:t>
      </w:r>
      <w:r w:rsidRPr="00665FFF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że oferuję(my) wykonanie zamówienia w zakresie rzeczowym objętym Specyfikacją Istotnych Warunków Zamówienia </w:t>
      </w:r>
      <w:r w:rsidR="005C6570" w:rsidRPr="00665FFF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665FFF">
        <w:rPr>
          <w:rFonts w:ascii="Arial Narrow" w:hAnsi="Arial Narrow" w:cs="Arial"/>
          <w:bCs/>
          <w:sz w:val="20"/>
          <w:szCs w:val="20"/>
          <w:lang w:val="pl-PL"/>
        </w:rPr>
        <w:t>i załączników do niej, wg następujących waru</w:t>
      </w:r>
      <w:r w:rsidR="009C4EE3" w:rsidRPr="00665FFF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665FFF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E94B22">
      <w:pPr>
        <w:pStyle w:val="Akapitzlist"/>
        <w:numPr>
          <w:ilvl w:val="0"/>
          <w:numId w:val="8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EB2356" w:rsidRDefault="00C26B9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EB2356" w:rsidRPr="000B12B5" w:rsidRDefault="007C2C13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EB2356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ałkowita cena netto ……………………………………………...PLN, (słownie złotych:……………………………………….) </w:t>
      </w:r>
    </w:p>
    <w:p w:rsidR="00EB2356" w:rsidRPr="000B12B5" w:rsidRDefault="007C2C13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>plus</w:t>
      </w:r>
      <w:r w:rsidR="00EB2356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 należny podatek VAT: ………% w kwocie: …………………….. 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PLN (słownie złotych: ……………………………………….)</w:t>
      </w:r>
    </w:p>
    <w:p w:rsidR="00C26B9C" w:rsidRPr="00EB2356" w:rsidRDefault="007C2C13" w:rsidP="00A42CCE">
      <w:pPr>
        <w:adjustRightInd w:val="0"/>
        <w:spacing w:line="360" w:lineRule="auto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co stanowi c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ałkowit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ą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cen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ę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 ……………………………………............. 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złotych:………………………………………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667DFD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665FFF" w:rsidRPr="00665FFF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2</w:t>
      </w:r>
    </w:p>
    <w:p w:rsidR="00667DFD" w:rsidRPr="00667DFD" w:rsidRDefault="00667DFD" w:rsidP="00667DFD">
      <w:pPr>
        <w:adjustRightInd w:val="0"/>
        <w:spacing w:after="120"/>
        <w:ind w:right="-272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67DFD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2 _</w:t>
      </w:r>
      <w:r w:rsidRPr="00667DFD">
        <w:rPr>
          <w:rFonts w:ascii="Arial Narrow" w:hAnsi="Arial Narrow" w:cs="Arial"/>
          <w:bCs/>
          <w:sz w:val="20"/>
          <w:szCs w:val="20"/>
          <w:lang w:val="pl-PL"/>
        </w:rPr>
        <w:t xml:space="preserve"> Cena powinna zostać przeniesiona z pkt 4 załącznika 1A do Formularza ofertowego</w:t>
      </w:r>
    </w:p>
    <w:p w:rsidR="009B73F7" w:rsidRPr="0007319C" w:rsidRDefault="009B73F7" w:rsidP="0007319C">
      <w:pPr>
        <w:adjustRightInd w:val="0"/>
        <w:ind w:left="788"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11A3A" w:rsidRPr="00EB2356" w:rsidRDefault="00F11A3A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F42205" w:rsidRPr="00EB2356" w:rsidRDefault="00FF1455" w:rsidP="00C67622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Załącznik nr 1A do Formularza ofertowego zawiera </w:t>
      </w:r>
      <w:r w:rsidR="002866C1">
        <w:rPr>
          <w:rFonts w:ascii="Arial Narrow" w:hAnsi="Arial Narrow" w:cs="Arial"/>
          <w:bCs/>
          <w:sz w:val="20"/>
          <w:szCs w:val="20"/>
          <w:lang w:val="pl-PL"/>
        </w:rPr>
        <w:t xml:space="preserve">m.in. </w:t>
      </w:r>
      <w:r>
        <w:rPr>
          <w:rFonts w:ascii="Arial Narrow" w:hAnsi="Arial Narrow" w:cs="Arial"/>
          <w:bCs/>
          <w:sz w:val="20"/>
          <w:szCs w:val="20"/>
          <w:lang w:val="pl-PL"/>
        </w:rPr>
        <w:t>szczegółową</w:t>
      </w:r>
      <w:r w:rsidR="00665FFF">
        <w:rPr>
          <w:rFonts w:ascii="Arial Narrow" w:hAnsi="Arial Narrow" w:cs="Arial"/>
          <w:bCs/>
          <w:sz w:val="20"/>
          <w:szCs w:val="20"/>
          <w:lang w:val="pl-PL"/>
        </w:rPr>
        <w:t xml:space="preserve"> kalkulacj</w:t>
      </w:r>
      <w:r>
        <w:rPr>
          <w:rFonts w:ascii="Arial Narrow" w:hAnsi="Arial Narrow" w:cs="Arial"/>
          <w:bCs/>
          <w:sz w:val="20"/>
          <w:szCs w:val="20"/>
          <w:lang w:val="pl-PL"/>
        </w:rPr>
        <w:t>ę</w:t>
      </w:r>
      <w:r w:rsidR="00665FFF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67622" w:rsidRPr="00C67622">
        <w:rPr>
          <w:rFonts w:ascii="Arial Narrow" w:hAnsi="Arial Narrow" w:cs="Arial"/>
          <w:bCs/>
          <w:sz w:val="20"/>
          <w:szCs w:val="20"/>
          <w:lang w:val="pl-PL"/>
        </w:rPr>
        <w:t>Cen</w:t>
      </w:r>
      <w:r w:rsidR="00665FFF">
        <w:rPr>
          <w:rFonts w:ascii="Arial Narrow" w:hAnsi="Arial Narrow" w:cs="Arial"/>
          <w:bCs/>
          <w:sz w:val="20"/>
          <w:szCs w:val="20"/>
          <w:lang w:val="pl-PL"/>
        </w:rPr>
        <w:t>y</w:t>
      </w:r>
      <w:r w:rsidR="00C67622" w:rsidRPr="00C67622">
        <w:rPr>
          <w:rFonts w:ascii="Arial Narrow" w:hAnsi="Arial Narrow" w:cs="Arial"/>
          <w:bCs/>
          <w:sz w:val="20"/>
          <w:szCs w:val="20"/>
          <w:lang w:val="pl-PL"/>
        </w:rPr>
        <w:t xml:space="preserve"> ofertow</w:t>
      </w:r>
      <w:r w:rsidR="00665FFF">
        <w:rPr>
          <w:rFonts w:ascii="Arial Narrow" w:hAnsi="Arial Narrow" w:cs="Arial"/>
          <w:bCs/>
          <w:sz w:val="20"/>
          <w:szCs w:val="20"/>
          <w:lang w:val="pl-PL"/>
        </w:rPr>
        <w:t>ej</w:t>
      </w:r>
      <w:r w:rsidR="00C67622" w:rsidRPr="00C67622">
        <w:rPr>
          <w:rFonts w:ascii="Arial Narrow" w:hAnsi="Arial Narrow" w:cs="Arial"/>
          <w:bCs/>
          <w:sz w:val="20"/>
          <w:szCs w:val="20"/>
          <w:lang w:val="pl-PL"/>
        </w:rPr>
        <w:t xml:space="preserve"> brutto za wykonanie Etapu 2 </w:t>
      </w:r>
      <w:r w:rsidR="00C67622">
        <w:rPr>
          <w:rFonts w:ascii="Arial Narrow" w:hAnsi="Arial Narrow" w:cs="Arial"/>
          <w:bCs/>
          <w:sz w:val="20"/>
          <w:szCs w:val="20"/>
          <w:lang w:val="pl-PL"/>
        </w:rPr>
        <w:t xml:space="preserve">oraz </w:t>
      </w:r>
      <w:r>
        <w:rPr>
          <w:rFonts w:ascii="Arial Narrow" w:hAnsi="Arial Narrow" w:cs="Arial"/>
          <w:bCs/>
          <w:sz w:val="20"/>
          <w:szCs w:val="20"/>
          <w:lang w:val="pl-PL"/>
        </w:rPr>
        <w:t>Ceny</w:t>
      </w:r>
      <w:r w:rsidR="00C67622" w:rsidRPr="00C67622">
        <w:rPr>
          <w:rFonts w:ascii="Arial Narrow" w:hAnsi="Arial Narrow" w:cs="Arial"/>
          <w:bCs/>
          <w:sz w:val="20"/>
          <w:szCs w:val="20"/>
          <w:lang w:val="pl-PL"/>
        </w:rPr>
        <w:t xml:space="preserve"> ofertow</w:t>
      </w:r>
      <w:r>
        <w:rPr>
          <w:rFonts w:ascii="Arial Narrow" w:hAnsi="Arial Narrow" w:cs="Arial"/>
          <w:bCs/>
          <w:sz w:val="20"/>
          <w:szCs w:val="20"/>
          <w:lang w:val="pl-PL"/>
        </w:rPr>
        <w:t>ej</w:t>
      </w:r>
      <w:r w:rsidR="00C67622" w:rsidRPr="00C67622">
        <w:rPr>
          <w:rFonts w:ascii="Arial Narrow" w:hAnsi="Arial Narrow" w:cs="Arial"/>
          <w:bCs/>
          <w:sz w:val="20"/>
          <w:szCs w:val="20"/>
          <w:lang w:val="pl-PL"/>
        </w:rPr>
        <w:t xml:space="preserve"> brutto za wykonanie Etapu 3</w:t>
      </w:r>
      <w:r>
        <w:rPr>
          <w:rFonts w:ascii="Arial Narrow" w:hAnsi="Arial Narrow" w:cs="Arial"/>
          <w:bCs/>
          <w:sz w:val="20"/>
          <w:szCs w:val="20"/>
          <w:lang w:val="pl-PL"/>
        </w:rPr>
        <w:t>, które</w:t>
      </w:r>
      <w:r w:rsidR="00C67622" w:rsidRPr="00C67622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67622">
        <w:rPr>
          <w:rFonts w:ascii="Arial Narrow" w:hAnsi="Arial Narrow" w:cs="Arial"/>
          <w:bCs/>
          <w:sz w:val="20"/>
          <w:szCs w:val="20"/>
          <w:lang w:val="pl-PL"/>
        </w:rPr>
        <w:t>stanową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kryterium wyboru oferty, zgodnie z Rozdziałem XVI ust. </w:t>
      </w:r>
      <w:r w:rsidR="00C6762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pkt </w:t>
      </w:r>
      <w:r w:rsidR="00C67622">
        <w:rPr>
          <w:rFonts w:ascii="Arial Narrow" w:hAnsi="Arial Narrow" w:cs="Arial"/>
          <w:bCs/>
          <w:sz w:val="20"/>
          <w:szCs w:val="20"/>
          <w:lang w:val="pl-PL"/>
        </w:rPr>
        <w:t xml:space="preserve">1 i </w:t>
      </w:r>
      <w:r w:rsidR="004C2BE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>) SIWZ.</w:t>
      </w:r>
    </w:p>
    <w:p w:rsidR="00F42205" w:rsidRPr="00EB2356" w:rsidRDefault="00F42205" w:rsidP="00F42205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763671" w:rsidRPr="00763671" w:rsidRDefault="00763671" w:rsidP="00E94B22">
      <w:pPr>
        <w:pStyle w:val="Akapitzlist"/>
        <w:numPr>
          <w:ilvl w:val="0"/>
          <w:numId w:val="8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Deklarujemy w Załączniku nr </w:t>
      </w:r>
      <w:r w:rsidR="00221360">
        <w:rPr>
          <w:rFonts w:ascii="Arial Narrow" w:hAnsi="Arial Narrow" w:cs="Arial"/>
          <w:b/>
          <w:bCs/>
          <w:sz w:val="20"/>
          <w:szCs w:val="20"/>
          <w:lang w:val="pl-PL"/>
        </w:rPr>
        <w:t>1B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do</w:t>
      </w:r>
      <w:r w:rsidR="00C6762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87915">
        <w:rPr>
          <w:rFonts w:ascii="Arial Narrow" w:hAnsi="Arial Narrow" w:cs="Arial"/>
          <w:b/>
          <w:bCs/>
          <w:sz w:val="20"/>
          <w:szCs w:val="20"/>
          <w:lang w:val="pl-PL"/>
        </w:rPr>
        <w:t>Formularza ofertowego</w:t>
      </w:r>
      <w:bookmarkStart w:id="0" w:name="_GoBack"/>
      <w:bookmarkEnd w:id="0"/>
      <w:r w:rsidR="00C6762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76367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dodatkowe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„Doświadczenie zawodowe kluczowego personelu”</w:t>
      </w:r>
      <w:r w:rsidR="00735EC9">
        <w:rPr>
          <w:rFonts w:ascii="Arial Narrow" w:hAnsi="Arial Narrow" w:cs="Arial"/>
          <w:bCs/>
          <w:i/>
          <w:sz w:val="20"/>
          <w:szCs w:val="20"/>
          <w:lang w:val="pl-PL"/>
        </w:rPr>
        <w:t>.</w:t>
      </w:r>
      <w:r w:rsidR="008945D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8945DA" w:rsidRPr="008945D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 przypadku, jeżeli Wykonawca nie załączy do oferty ww. Załącznika nr </w:t>
      </w:r>
      <w:r w:rsidR="00221360">
        <w:rPr>
          <w:rFonts w:ascii="Arial Narrow" w:hAnsi="Arial Narrow" w:cs="Arial"/>
          <w:b/>
          <w:bCs/>
          <w:sz w:val="20"/>
          <w:szCs w:val="20"/>
          <w:lang w:val="pl-PL"/>
        </w:rPr>
        <w:t>1B</w:t>
      </w:r>
      <w:r w:rsidR="008945DA" w:rsidRPr="008945DA">
        <w:rPr>
          <w:rFonts w:ascii="Arial Narrow" w:hAnsi="Arial Narrow" w:cs="Arial"/>
          <w:b/>
          <w:bCs/>
          <w:sz w:val="20"/>
          <w:szCs w:val="20"/>
          <w:lang w:val="pl-PL"/>
        </w:rPr>
        <w:t>, w kryterium doświadczenie zawodowe kluczowego personelu Wykonawca otrzyma 0 pkt.</w:t>
      </w:r>
    </w:p>
    <w:p w:rsidR="00763671" w:rsidRPr="00763671" w:rsidRDefault="00763671" w:rsidP="00763671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EB2356" w:rsidRDefault="000B12B5" w:rsidP="000B12B5">
      <w:pPr>
        <w:pStyle w:val="Akapitzlist"/>
        <w:adjustRightInd w:val="0"/>
        <w:ind w:left="567"/>
        <w:rPr>
          <w:rFonts w:ascii="Arial Narrow" w:hAnsi="Arial Narrow" w:cs="Arial"/>
          <w:bCs/>
          <w:sz w:val="20"/>
          <w:szCs w:val="20"/>
          <w:lang w:val="pl-PL"/>
        </w:rPr>
      </w:pPr>
      <w:r w:rsidRPr="008945DA">
        <w:rPr>
          <w:rFonts w:ascii="Arial Narrow" w:hAnsi="Arial Narrow" w:cs="Arial"/>
          <w:bCs/>
          <w:sz w:val="20"/>
          <w:szCs w:val="20"/>
          <w:lang w:val="pl-PL"/>
        </w:rPr>
        <w:t xml:space="preserve">Doświadczenie </w:t>
      </w:r>
      <w:r w:rsidR="00763671" w:rsidRPr="008945DA">
        <w:rPr>
          <w:rFonts w:ascii="Arial Narrow" w:hAnsi="Arial Narrow" w:cs="Arial"/>
          <w:bCs/>
          <w:sz w:val="20"/>
          <w:szCs w:val="20"/>
          <w:lang w:val="pl-PL"/>
        </w:rPr>
        <w:t>zawodowe kluczowego personelu</w:t>
      </w:r>
      <w:r w:rsidRPr="008945DA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 oferty, zgodnie z Rozdziałem XVI ust. </w:t>
      </w:r>
      <w:r w:rsidR="00735EC9" w:rsidRPr="008945DA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8945DA">
        <w:rPr>
          <w:rFonts w:ascii="Arial Narrow" w:hAnsi="Arial Narrow" w:cs="Arial"/>
          <w:bCs/>
          <w:sz w:val="20"/>
          <w:szCs w:val="20"/>
          <w:lang w:val="pl-PL"/>
        </w:rPr>
        <w:t xml:space="preserve"> pkt </w:t>
      </w:r>
      <w:r w:rsidR="00735EC9" w:rsidRPr="008945DA"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8945DA">
        <w:rPr>
          <w:rFonts w:ascii="Arial Narrow" w:hAnsi="Arial Narrow" w:cs="Arial"/>
          <w:bCs/>
          <w:sz w:val="20"/>
          <w:szCs w:val="20"/>
          <w:lang w:val="pl-PL"/>
        </w:rPr>
        <w:t>) SIWZ.</w:t>
      </w:r>
      <w:r w:rsidR="008945D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E94B22">
      <w:pPr>
        <w:pStyle w:val="Akapitzlist"/>
        <w:numPr>
          <w:ilvl w:val="0"/>
          <w:numId w:val="8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E94B22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EB2356">
        <w:rPr>
          <w:rFonts w:ascii="Arial Narrow" w:hAnsi="Arial Narrow" w:cs="Arial"/>
          <w:sz w:val="20"/>
          <w:szCs w:val="20"/>
          <w:lang w:val="pl-PL"/>
        </w:rPr>
        <w:t>ze Specyfikacją Istotnych Warunków Zamówienia wraz ze wszystkimi wyjaśnieniami i zmianami dokonanymi 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SIWZ.</w:t>
      </w:r>
    </w:p>
    <w:p w:rsidR="00C26B9C" w:rsidRPr="00EB2356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720773" w:rsidRDefault="00720773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przypadku uznania naszej oferty za najkorzystniejszą zobowiązujemy się do zabezpieczenia Umowy zgodnie z treścią SIWZ</w:t>
      </w:r>
      <w:r w:rsidR="007E7A7E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EB2356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EB2356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one przez Zamawiającego</w:t>
      </w:r>
      <w:r w:rsidR="007E7A7E">
        <w:rPr>
          <w:rFonts w:ascii="Arial Narrow" w:hAnsi="Arial Narrow" w:cs="Arial"/>
          <w:sz w:val="20"/>
          <w:szCs w:val="20"/>
          <w:lang w:val="pl-PL"/>
        </w:rPr>
        <w:t xml:space="preserve"> w Załączniku nr 4 do SIWZ – Wzór Umowy.</w:t>
      </w:r>
    </w:p>
    <w:p w:rsidR="00C26B9C" w:rsidRDefault="00C26B9C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FA656C" w:rsidRDefault="00876572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ZASTRZEGAMY / NIE ZASTRZEGAMY </w:t>
      </w:r>
      <w:r w:rsidR="00FA656C" w:rsidRPr="00FA656C">
        <w:rPr>
          <w:rFonts w:ascii="Arial Narrow" w:hAnsi="Arial Narrow" w:cs="Arial"/>
          <w:sz w:val="20"/>
          <w:szCs w:val="20"/>
          <w:lang w:val="pl-PL"/>
        </w:rPr>
        <w:t>*)</w:t>
      </w:r>
      <w:r w:rsidR="00FA656C">
        <w:rPr>
          <w:rFonts w:ascii="Arial Narrow" w:hAnsi="Arial Narrow" w:cs="Arial"/>
          <w:sz w:val="20"/>
          <w:szCs w:val="20"/>
          <w:lang w:val="pl-PL"/>
        </w:rPr>
        <w:t xml:space="preserve"> informacji stanowiących tajemnicę przedsiębiorstwa w rozumieniu przepisów o zwalczaniu nieuczciwej konkurencji zgodnie z postanowieniami XI ust. 3 SIWZ. </w:t>
      </w:r>
    </w:p>
    <w:p w:rsidR="00515B7D" w:rsidRDefault="00854980" w:rsidP="00E94B22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Oświadczamy, iż</w:t>
      </w:r>
      <w:r w:rsidR="007E7A7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15B7D">
        <w:rPr>
          <w:rFonts w:ascii="Arial Narrow" w:hAnsi="Arial Narrow" w:cs="Arial"/>
          <w:sz w:val="20"/>
          <w:szCs w:val="20"/>
          <w:lang w:val="pl-PL"/>
        </w:rPr>
        <w:t>*):</w:t>
      </w:r>
    </w:p>
    <w:p w:rsidR="00854980" w:rsidRDefault="00854980" w:rsidP="00E94B22">
      <w:pPr>
        <w:pStyle w:val="Akapitzlist"/>
        <w:numPr>
          <w:ilvl w:val="0"/>
          <w:numId w:val="10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15B7D">
        <w:rPr>
          <w:rFonts w:ascii="Arial Narrow" w:hAnsi="Arial Narrow" w:cs="Arial"/>
          <w:sz w:val="20"/>
          <w:szCs w:val="20"/>
          <w:lang w:val="pl-PL"/>
        </w:rPr>
        <w:t>za wyjątkiem informacji zawartych w pliku/ach nazwa: ………………………………………………………………………... wszelkie załączniki są jawne i nie zawierają informacji stanowiących tajemnice przedsiębiorstwa w rozumieniu przepisów o zwalczaniu nieuczciwej konkurencji. Dokumenty stanowiące tajemnice przedsiębiorstwa zabezpieczyliśmy zgodnie z wytycznymi zawartymi w Rozdz. XI ust. 3 SIWZ.</w:t>
      </w:r>
    </w:p>
    <w:p w:rsidR="00515B7D" w:rsidRPr="00515B7D" w:rsidRDefault="00515B7D" w:rsidP="00E94B22">
      <w:pPr>
        <w:pStyle w:val="Akapitzlist"/>
        <w:numPr>
          <w:ilvl w:val="0"/>
          <w:numId w:val="10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 wyjątkiem informacji w pkt …………… JEDZ pozostałe pkt są jawne i nie zawierają informacji stanowiących tajemnic</w:t>
      </w:r>
      <w:r w:rsidR="00FB361E">
        <w:rPr>
          <w:rFonts w:ascii="Arial Narrow" w:hAnsi="Arial Narrow" w:cs="Arial"/>
          <w:sz w:val="20"/>
          <w:szCs w:val="20"/>
          <w:lang w:val="pl-PL"/>
        </w:rPr>
        <w:t>ę</w:t>
      </w:r>
      <w:r>
        <w:rPr>
          <w:rFonts w:ascii="Arial Narrow" w:hAnsi="Arial Narrow" w:cs="Arial"/>
          <w:sz w:val="20"/>
          <w:szCs w:val="20"/>
          <w:lang w:val="pl-PL"/>
        </w:rPr>
        <w:t xml:space="preserve"> przedsiębiorstwa w rozumieniu przepisów o zwalczaniu nieuczciwej konkurencji. Dokumenty stanowiące tajemnicę przedsiębiorstwa zabezpieczyliśmy zgodnie z wytycznymi zwartymi w Rozdz. XI ust. 3 SIWZ. </w:t>
      </w:r>
    </w:p>
    <w:p w:rsidR="00C26B9C" w:rsidRPr="00EB2356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FA3B15" w:rsidRDefault="00515B7D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/>
        </w:rPr>
        <w:t xml:space="preserve">Oświadczamy, iż wykazując spełnianie warunków, o których mowa w art. 22 ust. 1 Ustawy Pzp </w:t>
      </w:r>
      <w:r w:rsidR="00FB361E" w:rsidRPr="00FA3B15">
        <w:rPr>
          <w:rFonts w:ascii="Arial Narrow" w:hAnsi="Arial Narrow" w:cs="Arial"/>
          <w:sz w:val="20"/>
          <w:szCs w:val="20"/>
          <w:lang w:val="pl-PL"/>
        </w:rPr>
        <w:t>BĘDZIEMY</w:t>
      </w:r>
      <w:r w:rsidRPr="00FA3B15">
        <w:rPr>
          <w:rFonts w:ascii="Arial Narrow" w:hAnsi="Arial Narrow" w:cs="Arial"/>
          <w:sz w:val="20"/>
          <w:szCs w:val="20"/>
          <w:lang w:val="pl-PL"/>
        </w:rPr>
        <w:t>/</w:t>
      </w:r>
      <w:r w:rsidR="00FB361E" w:rsidRPr="00FA3B15">
        <w:rPr>
          <w:rFonts w:ascii="Arial Narrow" w:hAnsi="Arial Narrow" w:cs="Arial"/>
          <w:sz w:val="20"/>
          <w:szCs w:val="20"/>
          <w:lang w:val="pl-PL"/>
        </w:rPr>
        <w:t>NIE BĘDZIEMY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*) polegać na zasobach 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>innych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 podmiotów</w:t>
      </w:r>
      <w:r w:rsidR="005E4797" w:rsidRPr="00FA3B15">
        <w:rPr>
          <w:rFonts w:ascii="Arial Narrow" w:hAnsi="Arial Narrow" w:cs="Arial"/>
          <w:sz w:val="20"/>
          <w:szCs w:val="20"/>
          <w:lang w:val="pl-PL"/>
        </w:rPr>
        <w:t>.</w:t>
      </w:r>
    </w:p>
    <w:p w:rsidR="00FA656C" w:rsidRPr="00D54F18" w:rsidRDefault="00FA3B15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przewidziane w art. 13 lub w art. 14 RODO 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 (Rozdz. XXI SIWZ oraz w Załączniku nr </w:t>
      </w:r>
      <w:r w:rsidR="00D54F18">
        <w:rPr>
          <w:rFonts w:ascii="Arial Narrow" w:hAnsi="Arial Narrow" w:cs="Arial"/>
          <w:sz w:val="20"/>
          <w:szCs w:val="20"/>
          <w:lang w:val="pl-PL" w:eastAsia="pl-PL"/>
        </w:rPr>
        <w:t>4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 do SIWZ - Wzór Umowy)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C26B9C" w:rsidRPr="00EB2356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Wadium należy zwrócić na rachunek bankowy nr ……………………………………………………………………. w przypadku wniesienia wadium w </w:t>
      </w:r>
      <w:r w:rsidR="008F1A8B">
        <w:rPr>
          <w:rFonts w:ascii="Arial Narrow" w:hAnsi="Arial Narrow" w:cs="Arial"/>
          <w:sz w:val="20"/>
          <w:szCs w:val="20"/>
          <w:lang w:val="pl-PL"/>
        </w:rPr>
        <w:t>pieniądzu</w:t>
      </w:r>
      <w:r w:rsidRPr="00EB2356">
        <w:rPr>
          <w:rFonts w:ascii="Arial Narrow" w:hAnsi="Arial Narrow" w:cs="Arial"/>
          <w:sz w:val="20"/>
          <w:szCs w:val="20"/>
          <w:lang w:val="pl-PL"/>
        </w:rPr>
        <w:t>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Pr="00EB2356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9F0A1F" w:rsidRDefault="009F0A1F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Informujemy, że </w:t>
      </w:r>
      <w:r w:rsidR="00876572">
        <w:rPr>
          <w:rFonts w:ascii="Arial Narrow" w:hAnsi="Arial Narrow" w:cs="Arial"/>
          <w:sz w:val="20"/>
          <w:szCs w:val="20"/>
          <w:lang w:val="pl-PL"/>
        </w:rPr>
        <w:t>JESTEŚMY / NIE JESTEŚMY</w:t>
      </w:r>
      <w:r w:rsidR="00C71426">
        <w:rPr>
          <w:rFonts w:ascii="Arial Narrow" w:hAnsi="Arial Narrow" w:cs="Arial"/>
          <w:sz w:val="20"/>
          <w:szCs w:val="20"/>
          <w:lang w:val="pl-PL"/>
        </w:rPr>
        <w:t xml:space="preserve"> *)</w:t>
      </w:r>
      <w:r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</w:t>
      </w:r>
      <w:r w:rsidR="00876572">
        <w:rPr>
          <w:rFonts w:ascii="Arial Narrow" w:hAnsi="Arial Narrow" w:cs="Arial"/>
          <w:sz w:val="20"/>
          <w:szCs w:val="20"/>
          <w:lang w:val="pl-PL"/>
        </w:rPr>
        <w:t xml:space="preserve"> z dnia 11 marca 2004 r. </w:t>
      </w:r>
      <w:r>
        <w:rPr>
          <w:rFonts w:ascii="Arial Narrow" w:hAnsi="Arial Narrow" w:cs="Arial"/>
          <w:sz w:val="20"/>
          <w:szCs w:val="20"/>
          <w:lang w:val="pl-PL"/>
        </w:rPr>
        <w:t>o podatku od towarów i usług</w:t>
      </w:r>
      <w:r w:rsidR="00C71426">
        <w:rPr>
          <w:rFonts w:ascii="Arial Narrow" w:hAnsi="Arial Narrow" w:cs="Arial"/>
          <w:sz w:val="20"/>
          <w:szCs w:val="20"/>
          <w:lang w:val="pl-PL"/>
        </w:rPr>
        <w:t xml:space="preserve"> (Dz.U z 20</w:t>
      </w:r>
      <w:r w:rsidR="00D32E8E">
        <w:rPr>
          <w:rFonts w:ascii="Arial Narrow" w:hAnsi="Arial Narrow" w:cs="Arial"/>
          <w:sz w:val="20"/>
          <w:szCs w:val="20"/>
          <w:lang w:val="pl-PL"/>
        </w:rPr>
        <w:t>20</w:t>
      </w:r>
      <w:r w:rsidR="00C71426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 w:rsidR="00D32E8E">
        <w:rPr>
          <w:rFonts w:ascii="Arial Narrow" w:hAnsi="Arial Narrow" w:cs="Arial"/>
          <w:sz w:val="20"/>
          <w:szCs w:val="20"/>
          <w:lang w:val="pl-PL"/>
        </w:rPr>
        <w:t>106</w:t>
      </w:r>
      <w:r w:rsidR="00C71426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71426" w:rsidRPr="00C71426" w:rsidRDefault="00C71426" w:rsidP="00C71426">
      <w:pPr>
        <w:tabs>
          <w:tab w:val="left" w:pos="284"/>
        </w:tabs>
        <w:spacing w:before="120" w:after="120"/>
        <w:ind w:left="284" w:right="11"/>
        <w:jc w:val="both"/>
        <w:outlineLvl w:val="1"/>
        <w:rPr>
          <w:rFonts w:ascii="Arial Narrow" w:hAnsi="Arial Narrow" w:cs="Arial"/>
          <w:b/>
          <w:i/>
          <w:sz w:val="20"/>
          <w:szCs w:val="20"/>
          <w:lang w:val="pl-PL"/>
        </w:rPr>
      </w:pPr>
      <w:r w:rsidRPr="00C71426">
        <w:rPr>
          <w:rFonts w:ascii="Arial Narrow" w:hAnsi="Arial Narrow" w:cs="Arial"/>
          <w:b/>
          <w:i/>
          <w:sz w:val="20"/>
          <w:szCs w:val="20"/>
          <w:lang w:val="pl-PL"/>
        </w:rPr>
        <w:t>W przypadku przyjęcia przez Wykonawcę innej stawki VAT, Wykonawca zobowiązany jest uzasadnić przyjętą stawkę, np. powołując się na indywidualna interpretację organu podatkowego. W przeciwnym przypadku podanie innej stawki podatku VAT albo jej nie podanie skutkować będzie uznaniem, że Wykonawca popełnił w treści oferty inną omyłkę, o której mowa w art. 87 ust. 2 pkt 3 Ustawy Pzp.</w:t>
      </w:r>
    </w:p>
    <w:p w:rsidR="00C71426" w:rsidRPr="00C71426" w:rsidRDefault="00C71426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Uzasadnienie dla przyjęcia innej stawki podatku VAT:</w:t>
      </w:r>
      <w:r w:rsidRPr="00C71426">
        <w:rPr>
          <w:rFonts w:ascii="Arial Narrow" w:hAnsi="Arial Narrow" w:cs="Arial"/>
          <w:sz w:val="20"/>
          <w:szCs w:val="20"/>
          <w:lang w:val="pl-PL"/>
        </w:rPr>
        <w:t>…………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………………………………………………….</w:t>
      </w:r>
      <w:r w:rsidRPr="00C71426">
        <w:rPr>
          <w:rFonts w:ascii="Arial Narrow" w:hAnsi="Arial Narrow" w:cs="Arial"/>
          <w:sz w:val="20"/>
          <w:szCs w:val="20"/>
          <w:lang w:val="pl-PL"/>
        </w:rPr>
        <w:t>………………………………..</w:t>
      </w:r>
    </w:p>
    <w:p w:rsidR="00C71426" w:rsidRDefault="00C71426" w:rsidP="00E94B22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>
        <w:rPr>
          <w:rFonts w:ascii="Arial Narrow" w:hAnsi="Arial Narrow" w:cs="Arial"/>
          <w:sz w:val="20"/>
          <w:szCs w:val="20"/>
          <w:lang w:val="pl-PL"/>
        </w:rPr>
        <w:t>………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</w:t>
      </w:r>
      <w:r w:rsidR="00D32E8E">
        <w:rPr>
          <w:rFonts w:ascii="Arial Narrow" w:hAnsi="Arial Narrow" w:cs="Arial"/>
          <w:sz w:val="20"/>
          <w:szCs w:val="20"/>
          <w:lang w:val="pl-PL"/>
        </w:rPr>
        <w:t>.............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…………………..,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</w:t>
      </w:r>
      <w:r w:rsidR="00D32E8E">
        <w:rPr>
          <w:rFonts w:ascii="Arial Narrow" w:hAnsi="Arial Narrow" w:cs="Arial"/>
          <w:sz w:val="20"/>
          <w:szCs w:val="20"/>
          <w:lang w:val="pl-PL"/>
        </w:rPr>
        <w:t xml:space="preserve">............... nr tel. 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…………………... .</w:t>
      </w:r>
    </w:p>
    <w:p w:rsidR="00C71426" w:rsidRPr="00EB2356" w:rsidRDefault="00C71426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EB2356" w:rsidRDefault="0018288E" w:rsidP="00E94B22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elektronicznej na wskazaną w pkt. 16 skrzynkę pocztową wynosi …………… MB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EB2356" w:rsidRDefault="00C26B9C" w:rsidP="00E94B22">
      <w:pPr>
        <w:pStyle w:val="Akapitzlist"/>
        <w:numPr>
          <w:ilvl w:val="0"/>
          <w:numId w:val="6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B235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EB2356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EB2356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EB2356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EB2356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Default="00AC66D4" w:rsidP="00E94B22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Dokumenty, które nie zostały złożone wraz z ofertą, a które Zamawiający może uzyskać na zasadach określonych w Rozdziale </w:t>
      </w:r>
      <w:r w:rsidR="00D32E8E">
        <w:rPr>
          <w:rFonts w:ascii="Arial Narrow" w:hAnsi="Arial Narrow" w:cs="Arial"/>
          <w:sz w:val="20"/>
          <w:szCs w:val="20"/>
          <w:lang w:val="pl-PL"/>
        </w:rPr>
        <w:t>VIII</w:t>
      </w:r>
      <w:r w:rsidRPr="00EB2356">
        <w:rPr>
          <w:rFonts w:ascii="Arial Narrow" w:hAnsi="Arial Narrow" w:cs="Arial"/>
          <w:sz w:val="20"/>
          <w:szCs w:val="20"/>
          <w:lang w:val="pl-PL"/>
        </w:rPr>
        <w:br/>
        <w:t xml:space="preserve">ust. </w:t>
      </w:r>
      <w:r w:rsidR="0009576E">
        <w:rPr>
          <w:rFonts w:ascii="Arial Narrow" w:hAnsi="Arial Narrow" w:cs="Arial"/>
          <w:sz w:val="20"/>
          <w:szCs w:val="20"/>
          <w:lang w:val="pl-PL"/>
        </w:rPr>
        <w:t>12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32E8E" w:rsidRPr="00D32E8E">
        <w:rPr>
          <w:rFonts w:ascii="Arial Narrow" w:hAnsi="Arial Narrow" w:cs="Arial"/>
          <w:i/>
          <w:sz w:val="16"/>
          <w:szCs w:val="16"/>
          <w:lang w:val="pl-PL"/>
        </w:rPr>
        <w:t>podać bezpośredni link do dokumentu lub wskazać nazwę oświadczenia/dokumentu posiadanego przez Zamawiającego</w:t>
      </w:r>
      <w:r w:rsidR="00D32E8E">
        <w:rPr>
          <w:rFonts w:ascii="Arial Narrow" w:hAnsi="Arial Narrow" w:cs="Arial"/>
          <w:i/>
          <w:sz w:val="16"/>
          <w:szCs w:val="16"/>
          <w:lang w:val="pl-PL"/>
        </w:rPr>
        <w:br/>
      </w:r>
      <w:r w:rsidR="00D32E8E" w:rsidRPr="00D32E8E">
        <w:rPr>
          <w:rFonts w:ascii="Arial Narrow" w:hAnsi="Arial Narrow" w:cs="Arial"/>
          <w:i/>
          <w:sz w:val="16"/>
          <w:szCs w:val="16"/>
          <w:lang w:val="pl-PL"/>
        </w:rPr>
        <w:t xml:space="preserve">wraz z określeniem nazwy/numeru postępowania o udzielenie zamówienia publicznego, w którym dostępny jest ww. </w:t>
      </w:r>
      <w:r w:rsidR="008D6C92">
        <w:rPr>
          <w:rFonts w:ascii="Arial Narrow" w:hAnsi="Arial Narrow" w:cs="Arial"/>
          <w:i/>
          <w:sz w:val="16"/>
          <w:szCs w:val="16"/>
          <w:lang w:val="pl-PL"/>
        </w:rPr>
        <w:t>oświadczenie/</w:t>
      </w:r>
      <w:r w:rsidR="00D32E8E" w:rsidRPr="00D32E8E">
        <w:rPr>
          <w:rFonts w:ascii="Arial Narrow" w:hAnsi="Arial Narrow" w:cs="Arial"/>
          <w:i/>
          <w:sz w:val="16"/>
          <w:szCs w:val="16"/>
          <w:lang w:val="pl-PL"/>
        </w:rPr>
        <w:t>dokument)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- </w:t>
      </w:r>
      <w:r w:rsidRPr="00EB235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E94B22">
      <w:pPr>
        <w:pStyle w:val="Akapitzlist"/>
        <w:numPr>
          <w:ilvl w:val="0"/>
          <w:numId w:val="6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EB2356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Default="00C26B9C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8D6C92" w:rsidRDefault="008D6C92" w:rsidP="00E94B22">
      <w:pPr>
        <w:pStyle w:val="Akapitzlist"/>
        <w:numPr>
          <w:ilvl w:val="0"/>
          <w:numId w:val="7"/>
        </w:numPr>
        <w:rPr>
          <w:rFonts w:ascii="Arial Narrow" w:hAnsi="Arial Narrow" w:cs="Arial"/>
          <w:sz w:val="20"/>
          <w:szCs w:val="20"/>
          <w:lang w:val="pl-PL"/>
        </w:rPr>
      </w:pPr>
      <w:r w:rsidRPr="008D6C92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8D6C92" w:rsidRDefault="008D6C92" w:rsidP="00E94B22">
      <w:pPr>
        <w:pStyle w:val="Akapitzlist"/>
        <w:numPr>
          <w:ilvl w:val="0"/>
          <w:numId w:val="7"/>
        </w:numPr>
        <w:rPr>
          <w:rFonts w:ascii="Arial Narrow" w:hAnsi="Arial Narrow" w:cs="Arial"/>
          <w:sz w:val="20"/>
          <w:szCs w:val="20"/>
          <w:lang w:val="pl-PL"/>
        </w:rPr>
      </w:pPr>
      <w:r w:rsidRPr="008D6C92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8D6C92" w:rsidRPr="00EB2356" w:rsidRDefault="008D6C92" w:rsidP="00E94B22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.......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EB2356" w:rsidRDefault="00C26B9C" w:rsidP="00FF1455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037D3C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4"/>
      </w:r>
    </w:p>
    <w:sectPr w:rsidR="00D96408" w:rsidRPr="00EB235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E8" w:rsidRDefault="008403E8" w:rsidP="009A1121">
      <w:r>
        <w:separator/>
      </w:r>
    </w:p>
  </w:endnote>
  <w:endnote w:type="continuationSeparator" w:id="0">
    <w:p w:rsidR="008403E8" w:rsidRDefault="008403E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60653" w:rsidRDefault="00960653" w:rsidP="00960653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05BDE37" wp14:editId="0F68D98C">
                  <wp:extent cx="6487160" cy="369178"/>
                  <wp:effectExtent l="0" t="0" r="0" b="0"/>
                  <wp:docPr id="2" name="Obraz 1" descr="C:\Users\HP\Desktop\PF_WKD10\WKD_Papier firmowy POIS_robocz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36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87915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87915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E8" w:rsidRDefault="008403E8" w:rsidP="009A1121">
      <w:r>
        <w:separator/>
      </w:r>
    </w:p>
  </w:footnote>
  <w:footnote w:type="continuationSeparator" w:id="0">
    <w:p w:rsidR="008403E8" w:rsidRDefault="008403E8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32F3">
        <w:rPr>
          <w:rFonts w:ascii="Arial Narrow" w:hAnsi="Arial Narrow"/>
          <w:sz w:val="16"/>
          <w:szCs w:val="16"/>
        </w:rPr>
        <w:br/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4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A5D9F28" wp14:editId="04AFB141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B9C" w:rsidRPr="009F6438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</w:rPr>
    </w:pPr>
    <w:r w:rsidRPr="009F6438">
      <w:rPr>
        <w:rFonts w:ascii="Arial Narrow" w:hAnsi="Arial Narrow"/>
        <w:i/>
        <w:sz w:val="20"/>
        <w:szCs w:val="20"/>
      </w:rPr>
      <w:t xml:space="preserve">Znak postępowania: WKD10c-27-3/2020 </w:t>
    </w:r>
    <w:r w:rsidRPr="009F6438">
      <w:rPr>
        <w:rFonts w:ascii="Arial Narrow" w:hAnsi="Arial Narrow"/>
        <w:i/>
        <w:sz w:val="20"/>
        <w:szCs w:val="20"/>
      </w:rPr>
      <w:tab/>
    </w:r>
    <w:r w:rsidRPr="009F6438">
      <w:rPr>
        <w:rFonts w:ascii="Arial Narrow" w:hAnsi="Arial Narrow"/>
        <w:i/>
        <w:sz w:val="20"/>
        <w:szCs w:val="20"/>
      </w:rPr>
      <w:tab/>
      <w:t xml:space="preserve">            </w:t>
    </w:r>
    <w:r w:rsidRPr="009F6438">
      <w:rPr>
        <w:rFonts w:ascii="Arial Narrow" w:hAnsi="Arial Narrow"/>
        <w:i/>
        <w:sz w:val="20"/>
        <w:szCs w:val="20"/>
        <w:lang w:val="pl-PL"/>
      </w:rPr>
      <w:t>Załącznik nr 1 do SIWZ</w:t>
    </w:r>
  </w:p>
  <w:p w:rsidR="001133C4" w:rsidRPr="00B8599F" w:rsidRDefault="00B568D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1177C63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" strokecolor="navy" strokeweight=".25pt">
              <v:path arrowok="f"/>
              <o:lock v:ext="edit" aspectratio="t" verticies="t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A734F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F77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469"/>
    <w:rsid w:val="00311FBA"/>
    <w:rsid w:val="003159B8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B18"/>
    <w:rsid w:val="007D5ADB"/>
    <w:rsid w:val="007D6606"/>
    <w:rsid w:val="007D7999"/>
    <w:rsid w:val="007E0A55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572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C1EA6"/>
    <w:rsid w:val="009C2ED9"/>
    <w:rsid w:val="009C4EE3"/>
    <w:rsid w:val="009C585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DA7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2166"/>
    <w:rsid w:val="00D6327E"/>
    <w:rsid w:val="00D6766F"/>
    <w:rsid w:val="00D70816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6A8F-3F36-43FC-8D4F-C894DF63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11</cp:revision>
  <cp:lastPrinted>2018-10-04T11:32:00Z</cp:lastPrinted>
  <dcterms:created xsi:type="dcterms:W3CDTF">2020-02-08T14:52:00Z</dcterms:created>
  <dcterms:modified xsi:type="dcterms:W3CDTF">2020-02-17T08:25:00Z</dcterms:modified>
</cp:coreProperties>
</file>