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A16F59" w:rsidRDefault="00AD61E6" w:rsidP="00A16F59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 a SWZ)</w:t>
      </w:r>
      <w:r w:rsidR="00F82570"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61E6" w:rsidRDefault="002B232B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BF02ED" w:rsidRPr="00BF02ED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przewozu osób, rzeczy i zwierząt w ramach planowanej zastępczej komunikacji autobusowej na obszarze kursowania pociągów uruchamianych przez Warszawską Kolej Dojazdową sp. z o.o.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BF02ED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E206F2" w:rsidRPr="00EE53D9" w:rsidRDefault="00F4685F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Oferuję(my) wykonanie przedmiotu 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zamówienia w zakresie rzeczowym objętym Specyfikacją Warunków Zamówienia</w:t>
      </w:r>
      <w:r w:rsidR="002B51D9" w:rsidRPr="00EE53D9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i załączników do niej, </w:t>
      </w:r>
      <w:r w:rsidR="0040461B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 cenę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BF02ED" w:rsidRDefault="0040461B" w:rsidP="00BF02ED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Pr="002B51D9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…………</w:t>
      </w:r>
      <w:r w:rsidR="00757741">
        <w:rPr>
          <w:rFonts w:ascii="Arial Narrow" w:hAnsi="Arial Narrow" w:cs="Arial"/>
          <w:b/>
          <w:bCs/>
          <w:sz w:val="20"/>
          <w:szCs w:val="20"/>
          <w:lang w:val="pl-PL"/>
        </w:rPr>
        <w:t>.....</w:t>
      </w:r>
      <w:r w:rsidR="00BF02ED">
        <w:rPr>
          <w:rFonts w:ascii="Arial Narrow" w:hAnsi="Arial Narrow" w:cs="Arial"/>
          <w:b/>
          <w:bCs/>
          <w:sz w:val="20"/>
          <w:szCs w:val="20"/>
          <w:lang w:val="pl-PL"/>
        </w:rPr>
        <w:t>...</w:t>
      </w:r>
      <w:r w:rsidR="00757741">
        <w:rPr>
          <w:rFonts w:ascii="Arial Narrow" w:hAnsi="Arial Narrow" w:cs="Arial"/>
          <w:b/>
          <w:bCs/>
          <w:sz w:val="20"/>
          <w:szCs w:val="20"/>
          <w:lang w:val="pl-PL"/>
        </w:rPr>
        <w:t>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 zł brutto, słownie złotych: ………………………………</w:t>
      </w:r>
      <w:r w:rsidR="00BF02ED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</w:t>
      </w:r>
      <w:r w:rsidR="0082630E">
        <w:rPr>
          <w:rFonts w:ascii="Arial Narrow" w:hAnsi="Arial Narrow" w:cs="Arial"/>
          <w:b/>
          <w:bCs/>
          <w:sz w:val="20"/>
          <w:szCs w:val="20"/>
          <w:lang w:val="pl-PL"/>
        </w:rPr>
        <w:t>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…………..</w:t>
      </w:r>
      <w:r w:rsidR="00BF02E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BF02ED" w:rsidRPr="00EE53D9" w:rsidRDefault="00BF02ED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992"/>
        <w:gridCol w:w="1130"/>
        <w:gridCol w:w="992"/>
        <w:gridCol w:w="1839"/>
        <w:gridCol w:w="1095"/>
        <w:gridCol w:w="2166"/>
      </w:tblGrid>
      <w:tr w:rsidR="00F964A5" w:rsidRPr="00EC4721" w:rsidTr="00F964A5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Jednostka miary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Cena jednostkowa netto za </w:t>
            </w:r>
            <w:proofErr w:type="spellStart"/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Ilość </w:t>
            </w:r>
            <w:proofErr w:type="spellStart"/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Wartość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zamówienia brutto</w:t>
            </w:r>
          </w:p>
        </w:tc>
      </w:tr>
      <w:tr w:rsidR="00F964A5" w:rsidRPr="00EC4721" w:rsidTr="00F964A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82630E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j.m.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82630E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EC4721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ł</w:t>
            </w:r>
            <w:proofErr w:type="spellEnd"/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EC4721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F964A5" w:rsidRPr="00EC4721" w:rsidTr="00F964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C4721" w:rsidRDefault="00F964A5" w:rsidP="00F964A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EC4721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4 kol. x 5 kol.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C4721" w:rsidRDefault="00F964A5" w:rsidP="0028252D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7 kol.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5" w:rsidRPr="00EC4721" w:rsidRDefault="00F964A5" w:rsidP="00F964A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7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F964A5" w:rsidRPr="00F964A5" w:rsidTr="00F964A5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Zamówienie podstawowe, 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o którym mo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wa w Rozdziale IV ust. 2 pkt a) SWZ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proofErr w:type="spellStart"/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87 731,70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</w:tr>
      <w:tr w:rsidR="00F964A5" w:rsidRPr="00EC4721" w:rsidTr="00F964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Zamówienie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objęte prawem opcji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, o którym mowa w Rozdziale IV ust. 2 pkt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b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) SWZ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A16F5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A16F5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13 159,76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</w:tr>
      <w:tr w:rsidR="00F964A5" w:rsidRPr="00EC4721" w:rsidTr="004C1830">
        <w:trPr>
          <w:jc w:val="center"/>
        </w:trPr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Default="00F964A5" w:rsidP="00A16F59">
            <w:pPr>
              <w:pStyle w:val="Akapitzlist"/>
              <w:adjustRightInd w:val="0"/>
              <w:ind w:left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oferty bru</w:t>
            </w: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tto</w:t>
            </w:r>
          </w:p>
          <w:p w:rsidR="00F964A5" w:rsidRDefault="00F964A5" w:rsidP="00A16F59">
            <w:pPr>
              <w:jc w:val="right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(należy przenieść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powyżej </w:t>
            </w: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do pkt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Formularza ofertowego)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A5" w:rsidRPr="00EC4721" w:rsidRDefault="00F964A5" w:rsidP="00A16F59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</w:tbl>
    <w:p w:rsidR="00C96223" w:rsidRDefault="00C96223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F02ED" w:rsidRDefault="00BF02ED" w:rsidP="00BF02ED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Cena ofert</w:t>
      </w:r>
      <w:r>
        <w:rPr>
          <w:rFonts w:ascii="Arial Narrow" w:hAnsi="Arial Narrow" w:cs="Arial"/>
          <w:bCs/>
          <w:sz w:val="20"/>
          <w:szCs w:val="20"/>
          <w:lang w:val="pl-PL"/>
        </w:rPr>
        <w:t>y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 xml:space="preserve"> brutto, stanowi kryterium wyboru oferty, zgodnie z Rozdziałem XIX SWZ.</w:t>
      </w:r>
    </w:p>
    <w:p w:rsidR="00AD61E6" w:rsidRPr="00A81E4C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:rsidR="00C253EC" w:rsidRDefault="00C253EC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 w:rsidRPr="007E1CBF">
        <w:rPr>
          <w:rFonts w:ascii="Arial Narrow" w:hAnsi="Arial Narrow" w:cs="Arial"/>
          <w:sz w:val="20"/>
          <w:szCs w:val="20"/>
          <w:lang w:val="pl-PL"/>
        </w:rPr>
        <w:t>, że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</w:t>
      </w:r>
      <w:r>
        <w:rPr>
          <w:rFonts w:ascii="Arial Narrow" w:hAnsi="Arial Narrow" w:cs="Arial"/>
          <w:sz w:val="20"/>
          <w:szCs w:val="20"/>
          <w:lang w:val="pl-PL"/>
        </w:rPr>
        <w:t>2</w:t>
      </w:r>
      <w:r w:rsidR="00870D5D">
        <w:rPr>
          <w:rFonts w:ascii="Arial Narrow" w:hAnsi="Arial Narrow" w:cs="Arial"/>
          <w:sz w:val="20"/>
          <w:szCs w:val="20"/>
          <w:lang w:val="pl-PL"/>
        </w:rPr>
        <w:t>2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870D5D">
        <w:rPr>
          <w:rFonts w:ascii="Arial Narrow" w:hAnsi="Arial Narrow" w:cs="Arial"/>
          <w:sz w:val="20"/>
          <w:szCs w:val="20"/>
          <w:lang w:val="pl-PL"/>
        </w:rPr>
        <w:t>931</w:t>
      </w:r>
      <w:r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</w:p>
    <w:p w:rsidR="00C253EC" w:rsidRP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202</w:t>
      </w:r>
      <w:r w:rsidR="00870D5D">
        <w:rPr>
          <w:rFonts w:ascii="Arial Narrow" w:hAnsi="Arial Narrow" w:cs="Arial"/>
          <w:sz w:val="20"/>
          <w:szCs w:val="20"/>
          <w:lang w:val="pl-PL"/>
        </w:rPr>
        <w:t>2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870D5D">
        <w:rPr>
          <w:rFonts w:ascii="Arial Narrow" w:hAnsi="Arial Narrow" w:cs="Arial"/>
          <w:sz w:val="20"/>
          <w:szCs w:val="20"/>
          <w:lang w:val="pl-PL"/>
        </w:rPr>
        <w:t>931</w:t>
      </w:r>
      <w:r w:rsidR="00140AED"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53EC" w:rsidRPr="00C253EC" w:rsidRDefault="00C253EC" w:rsidP="0041745D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AD61E6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352A48" w:rsidRDefault="00242061" w:rsidP="00C96223">
      <w:pPr>
        <w:pStyle w:val="Akapitzlist"/>
        <w:numPr>
          <w:ilvl w:val="0"/>
          <w:numId w:val="8"/>
        </w:numPr>
        <w:spacing w:before="120" w:after="120"/>
        <w:ind w:left="782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24206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E034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8E034B">
        <w:rPr>
          <w:rFonts w:ascii="Arial Narrow" w:hAnsi="Arial Narrow" w:cs="Arial"/>
          <w:bCs/>
          <w:sz w:val="20"/>
          <w:szCs w:val="20"/>
          <w:lang w:val="pl-PL"/>
        </w:rPr>
        <w:t>123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Default="00242061" w:rsidP="00C96223">
      <w:pPr>
        <w:pStyle w:val="Akapitzlist"/>
        <w:numPr>
          <w:ilvl w:val="0"/>
          <w:numId w:val="8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202</w:t>
      </w:r>
      <w:r w:rsidR="008E034B">
        <w:rPr>
          <w:rFonts w:ascii="Arial Narrow" w:hAnsi="Arial Narrow" w:cs="Arial"/>
          <w:bCs/>
          <w:sz w:val="20"/>
          <w:szCs w:val="20"/>
          <w:lang w:val="pl-PL"/>
        </w:rPr>
        <w:t>2 r. poz. 123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3 z późn. zm.). 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Rozdz. </w:t>
      </w:r>
      <w:r w:rsidR="00F8249F">
        <w:rPr>
          <w:rFonts w:ascii="Arial Narrow" w:hAnsi="Arial Narrow" w:cs="Arial"/>
          <w:sz w:val="20"/>
          <w:szCs w:val="20"/>
          <w:lang w:val="pl-PL"/>
        </w:rPr>
        <w:t>XI ust. 6 S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>W</w:t>
      </w:r>
      <w:r w:rsidR="00F8249F" w:rsidRPr="00F8249F">
        <w:rPr>
          <w:rFonts w:ascii="Arial Narrow" w:hAnsi="Arial Narrow" w:cs="Arial"/>
          <w:sz w:val="20"/>
          <w:szCs w:val="20"/>
          <w:lang w:val="pl-PL"/>
        </w:rPr>
        <w:t>Z</w:t>
      </w:r>
      <w:r w:rsidR="00AD61E6" w:rsidRPr="00F8249F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Pr="00F82570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82570">
        <w:rPr>
          <w:rFonts w:ascii="Arial Narrow" w:hAnsi="Arial Narrow" w:cs="Arial"/>
          <w:sz w:val="20"/>
          <w:szCs w:val="20"/>
          <w:lang w:val="pl-PL"/>
        </w:rPr>
        <w:t>Projektowane Postanowienia Umowy przedstawione w Załączniku nr 4 do SWZ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  bez zastrzeżeń, w przypadku wyboru naszej oferty, w miejscu i terminie wyznaczonym przez Zamawiającego.</w:t>
      </w:r>
    </w:p>
    <w:p w:rsidR="00AD61E6" w:rsidRPr="00C71113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242061">
        <w:rPr>
          <w:rFonts w:ascii="Arial Narrow" w:hAnsi="Arial Narrow" w:cs="Arial"/>
          <w:sz w:val="20"/>
          <w:szCs w:val="20"/>
          <w:lang w:val="pl-PL"/>
        </w:rPr>
        <w:t xml:space="preserve"> w S</w:t>
      </w:r>
      <w:r w:rsidR="00513D27">
        <w:rPr>
          <w:rFonts w:ascii="Arial Narrow" w:hAnsi="Arial Narrow" w:cs="Arial"/>
          <w:sz w:val="20"/>
          <w:szCs w:val="20"/>
          <w:lang w:val="pl-PL"/>
        </w:rPr>
        <w:t>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:rsidR="00BF0585" w:rsidRPr="00BF0585" w:rsidRDefault="00BF0585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F058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F0585">
        <w:rPr>
          <w:rFonts w:ascii="Arial Narrow" w:hAnsi="Arial Narrow" w:cs="Arial"/>
          <w:sz w:val="20"/>
          <w:szCs w:val="20"/>
          <w:lang w:val="pl-PL"/>
        </w:rPr>
        <w:t>, że udzielimy gwarancji jakości na dostarczony przedmiot zamówienia na okres wskazany w SWZ</w:t>
      </w:r>
      <w:r w:rsidR="0023651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42061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:rsidR="000A09DF" w:rsidRPr="00283BA4" w:rsidRDefault="000A09DF" w:rsidP="0080593E">
      <w:pPr>
        <w:tabs>
          <w:tab w:val="left" w:pos="284"/>
        </w:tabs>
        <w:spacing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podać część zamówienia, którą Wykonawca zamierza powierzyć podwykonawcom ora</w:t>
      </w:r>
      <w:bookmarkStart w:id="1" w:name="_GoBack"/>
      <w:bookmarkEnd w:id="1"/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AF0DC7" w:rsidRPr="007F331E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 zł, zostało wniesione w dniu: …</w:t>
      </w:r>
      <w:r w:rsidR="00BF0585">
        <w:rPr>
          <w:rFonts w:ascii="Arial Narrow" w:hAnsi="Arial Narrow" w:cs="Arial"/>
          <w:sz w:val="20"/>
          <w:szCs w:val="20"/>
          <w:lang w:val="pl-PL"/>
        </w:rPr>
        <w:t>.</w:t>
      </w:r>
      <w:r w:rsidRPr="001F54E4">
        <w:rPr>
          <w:rFonts w:ascii="Arial Narrow" w:hAnsi="Arial Narrow" w:cs="Arial"/>
          <w:sz w:val="20"/>
          <w:szCs w:val="20"/>
          <w:lang w:val="pl-PL"/>
        </w:rPr>
        <w:t>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</w:t>
      </w:r>
      <w:r w:rsidRPr="007F331E">
        <w:rPr>
          <w:rFonts w:ascii="Arial Narrow" w:hAnsi="Arial Narrow" w:cs="Arial"/>
          <w:sz w:val="20"/>
          <w:szCs w:val="20"/>
          <w:lang w:val="pl-PL"/>
        </w:rPr>
        <w:t>….................................</w:t>
      </w:r>
    </w:p>
    <w:p w:rsidR="0080593E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0593E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</w:t>
      </w:r>
    </w:p>
    <w:p w:rsidR="00AD61E6" w:rsidRPr="0080593E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0593E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 w:rsidRPr="0080593E"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 w:rsidRPr="0080593E">
        <w:rPr>
          <w:rFonts w:ascii="Arial Narrow" w:hAnsi="Arial Narrow" w:cs="Arial"/>
          <w:sz w:val="20"/>
          <w:szCs w:val="20"/>
          <w:lang w:val="pl-PL"/>
        </w:rPr>
        <w:t>V S</w:t>
      </w:r>
      <w:r w:rsidRPr="0080593E"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80593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80593E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Pr="0080593E">
        <w:rPr>
          <w:rFonts w:ascii="Arial Narrow" w:hAnsi="Arial Narrow" w:cs="Arial"/>
          <w:sz w:val="20"/>
          <w:szCs w:val="20"/>
          <w:lang w:val="pl-PL"/>
        </w:rPr>
        <w:t>.</w:t>
      </w:r>
    </w:p>
    <w:p w:rsidR="004F1222" w:rsidRPr="004F1222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lastRenderedPageBreak/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:rsidR="00AD61E6" w:rsidRDefault="004B6F1C" w:rsidP="00757741">
      <w:pPr>
        <w:numPr>
          <w:ilvl w:val="0"/>
          <w:numId w:val="14"/>
        </w:numPr>
        <w:spacing w:after="120"/>
        <w:ind w:left="284" w:right="10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0A09DF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, że dopuszczalny łączny rozmiar załączników odbieranych za pośrednictwem poczty elektronicznej na wskazana</w:t>
      </w:r>
      <w:r w:rsidR="000A09DF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</w:t>
      </w:r>
      <w:r w:rsidR="00757741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skrzynkę pocztową wynosi .................</w:t>
      </w:r>
      <w:r w:rsidR="00AD61E6" w:rsidRPr="00B01ED0">
        <w:rPr>
          <w:rFonts w:ascii="Arial Narrow" w:hAnsi="Arial Narrow" w:cs="Arial"/>
          <w:sz w:val="20"/>
          <w:szCs w:val="20"/>
          <w:lang w:val="pl-PL"/>
        </w:rPr>
        <w:t>.</w:t>
      </w:r>
      <w:r w:rsidR="000A09DF">
        <w:rPr>
          <w:rFonts w:ascii="Arial Narrow" w:hAnsi="Arial Narrow" w:cs="Arial"/>
          <w:sz w:val="20"/>
          <w:szCs w:val="20"/>
          <w:lang w:val="pl-PL"/>
        </w:rPr>
        <w:t>MB.</w:t>
      </w:r>
    </w:p>
    <w:p w:rsidR="00AD61E6" w:rsidRPr="002B05C2" w:rsidRDefault="00AD61E6" w:rsidP="00757741">
      <w:pPr>
        <w:pStyle w:val="Akapitzlist"/>
        <w:numPr>
          <w:ilvl w:val="0"/>
          <w:numId w:val="14"/>
        </w:numPr>
        <w:spacing w:after="120"/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0A09DF">
        <w:rPr>
          <w:rFonts w:ascii="Arial Narrow" w:hAnsi="Arial Narrow" w:cs="Arial"/>
          <w:b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0A09DF" w:rsidRDefault="00AD61E6" w:rsidP="000A09DF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</w:t>
      </w:r>
      <w:r w:rsidRPr="000A09D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757741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AD61E6" w:rsidP="0023651F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B0" w:rsidRDefault="00EC4DB0" w:rsidP="009A1121">
      <w:r>
        <w:separator/>
      </w:r>
    </w:p>
  </w:endnote>
  <w:endnote w:type="continuationSeparator" w:id="0">
    <w:p w:rsidR="00EC4DB0" w:rsidRDefault="00EC4DB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0F605B" w:rsidTr="00416C03">
              <w:tc>
                <w:tcPr>
                  <w:tcW w:w="3227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C5B93BA" wp14:editId="603F3D7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267BB6" wp14:editId="6064E1C3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0593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0593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B0" w:rsidRDefault="00EC4DB0" w:rsidP="009A1121">
      <w:r>
        <w:separator/>
      </w:r>
    </w:p>
  </w:footnote>
  <w:footnote w:type="continuationSeparator" w:id="0">
    <w:p w:rsidR="00EC4DB0" w:rsidRDefault="00EC4DB0" w:rsidP="009A1121">
      <w:r>
        <w:continuationSeparator/>
      </w:r>
    </w:p>
  </w:footnote>
  <w:footnote w:id="1">
    <w:p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40461B" w:rsidRDefault="0040461B" w:rsidP="0040461B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 xml:space="preserve">wartość z kol. </w:t>
      </w:r>
      <w:r w:rsidR="003862A7">
        <w:rPr>
          <w:rFonts w:ascii="Arial Narrow" w:hAnsi="Arial Narrow"/>
          <w:sz w:val="16"/>
          <w:szCs w:val="16"/>
        </w:rPr>
        <w:t>8</w:t>
      </w:r>
      <w:r w:rsidRPr="00D032BF">
        <w:rPr>
          <w:rFonts w:ascii="Arial Narrow" w:hAnsi="Arial Narrow"/>
          <w:sz w:val="16"/>
          <w:szCs w:val="16"/>
        </w:rPr>
        <w:t xml:space="preserve"> tabeli</w:t>
      </w:r>
    </w:p>
  </w:footnote>
  <w:footnote w:id="3">
    <w:p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:rsidR="00C253EC" w:rsidRDefault="00C25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3EC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6">
    <w:p w:rsidR="00AF0DC7" w:rsidRPr="0023651F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7">
    <w:p w:rsidR="00AD61E6" w:rsidRPr="0023651F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10">
    <w:p w:rsidR="000A09DF" w:rsidRPr="0023651F" w:rsidRDefault="000A09DF" w:rsidP="0023651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</w:rPr>
        <w:t xml:space="preserve"> </w:t>
      </w:r>
      <w:r w:rsidRPr="0023651F">
        <w:rPr>
          <w:rFonts w:ascii="Arial Narrow" w:hAnsi="Arial Narrow"/>
          <w:sz w:val="16"/>
          <w:szCs w:val="16"/>
        </w:rPr>
        <w:t xml:space="preserve">Formularz oferty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C96223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</w:t>
    </w:r>
    <w:r w:rsidR="00857E32" w:rsidRPr="00C96223">
      <w:rPr>
        <w:rFonts w:ascii="Arial Narrow" w:hAnsi="Arial Narrow"/>
        <w:i/>
        <w:sz w:val="20"/>
        <w:szCs w:val="20"/>
        <w:lang w:val="pl-PL"/>
      </w:rPr>
      <w:t>c</w:t>
    </w:r>
    <w:r w:rsidRPr="00C96223">
      <w:rPr>
        <w:rFonts w:ascii="Arial Narrow" w:hAnsi="Arial Narrow"/>
        <w:i/>
        <w:sz w:val="20"/>
        <w:szCs w:val="20"/>
        <w:lang w:val="pl-PL"/>
      </w:rPr>
      <w:t>-27-</w:t>
    </w:r>
    <w:r w:rsidR="00BF02ED">
      <w:rPr>
        <w:rFonts w:ascii="Arial Narrow" w:hAnsi="Arial Narrow"/>
        <w:i/>
        <w:sz w:val="20"/>
        <w:szCs w:val="20"/>
        <w:lang w:val="pl-PL"/>
      </w:rPr>
      <w:t>12</w:t>
    </w:r>
    <w:r w:rsidRPr="00C96223">
      <w:rPr>
        <w:rFonts w:ascii="Arial Narrow" w:hAnsi="Arial Narrow"/>
        <w:i/>
        <w:sz w:val="20"/>
        <w:szCs w:val="20"/>
        <w:lang w:val="pl-PL"/>
      </w:rPr>
      <w:t>/202</w:t>
    </w:r>
    <w:r w:rsidR="00857E32" w:rsidRPr="00C96223">
      <w:rPr>
        <w:rFonts w:ascii="Arial Narrow" w:hAnsi="Arial Narrow"/>
        <w:i/>
        <w:sz w:val="20"/>
        <w:szCs w:val="20"/>
        <w:lang w:val="pl-PL"/>
      </w:rPr>
      <w:t>2</w:t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Załącznik nr 1 do SWZ</w:t>
    </w: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4BB3"/>
    <w:multiLevelType w:val="hybridMultilevel"/>
    <w:tmpl w:val="140C4DA4"/>
    <w:lvl w:ilvl="0" w:tplc="B3C2AF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70527A"/>
    <w:multiLevelType w:val="hybridMultilevel"/>
    <w:tmpl w:val="7CD0D870"/>
    <w:lvl w:ilvl="0" w:tplc="2DE88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3A042BF"/>
    <w:multiLevelType w:val="hybridMultilevel"/>
    <w:tmpl w:val="7A44034C"/>
    <w:lvl w:ilvl="0" w:tplc="58BE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3651F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B51D9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2A7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61B"/>
    <w:rsid w:val="00404BCA"/>
    <w:rsid w:val="00405C93"/>
    <w:rsid w:val="004162B1"/>
    <w:rsid w:val="0041745D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49C3"/>
    <w:rsid w:val="00465458"/>
    <w:rsid w:val="004656F2"/>
    <w:rsid w:val="00466E63"/>
    <w:rsid w:val="00472197"/>
    <w:rsid w:val="00472553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7AE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7BE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438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41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93E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630E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1EC"/>
    <w:rsid w:val="00865348"/>
    <w:rsid w:val="00865452"/>
    <w:rsid w:val="00867F0F"/>
    <w:rsid w:val="008707BA"/>
    <w:rsid w:val="00870D5D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034B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06"/>
    <w:rsid w:val="00976DA9"/>
    <w:rsid w:val="00982784"/>
    <w:rsid w:val="00983609"/>
    <w:rsid w:val="009840E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59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05C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02ED"/>
    <w:rsid w:val="00BF0585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6223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62E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AA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4721"/>
    <w:rsid w:val="00EC4DB0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3D9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964A5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127D-4460-4003-804E-1E12E75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51</cp:revision>
  <cp:lastPrinted>2022-02-04T11:26:00Z</cp:lastPrinted>
  <dcterms:created xsi:type="dcterms:W3CDTF">2019-12-17T06:45:00Z</dcterms:created>
  <dcterms:modified xsi:type="dcterms:W3CDTF">2022-07-01T09:01:00Z</dcterms:modified>
</cp:coreProperties>
</file>