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9C" w:rsidRDefault="00C26B9C" w:rsidP="00C26B9C">
      <w:pPr>
        <w:pStyle w:val="Tekstkomentarza"/>
        <w:rPr>
          <w:rFonts w:ascii="Arial Narrow" w:hAnsi="Arial Narrow" w:cs="Tahoma"/>
          <w:color w:val="000000"/>
          <w:sz w:val="24"/>
          <w:szCs w:val="24"/>
        </w:rPr>
      </w:pPr>
    </w:p>
    <w:tbl>
      <w:tblPr>
        <w:tblW w:w="102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5"/>
      </w:tblGrid>
      <w:tr w:rsidR="00C26B9C" w:rsidRPr="00FC6322" w:rsidTr="000107F6">
        <w:trPr>
          <w:trHeight w:val="1151"/>
        </w:trPr>
        <w:tc>
          <w:tcPr>
            <w:tcW w:w="10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6B9C" w:rsidRPr="007542C8" w:rsidRDefault="00C26B9C" w:rsidP="007542C8">
            <w:pPr>
              <w:pStyle w:val="Tekstpodstawowy"/>
              <w:spacing w:before="480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 w:rsidRPr="007542C8">
              <w:rPr>
                <w:rFonts w:ascii="Arial Narrow" w:hAnsi="Arial Narrow" w:cs="Arial"/>
                <w:b/>
                <w:bCs/>
                <w:lang w:val="pl-PL"/>
              </w:rPr>
              <w:t>FORMULARZ OFERTY</w:t>
            </w:r>
          </w:p>
          <w:p w:rsidR="007542C8" w:rsidRPr="007542C8" w:rsidRDefault="001A4D08" w:rsidP="00EC6B5B">
            <w:pPr>
              <w:pStyle w:val="Tekstpodstawowy"/>
              <w:spacing w:before="120" w:after="480" w:line="276" w:lineRule="auto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 w:rsidRPr="001A4D08">
              <w:rPr>
                <w:rFonts w:ascii="Arial Narrow" w:hAnsi="Arial Narrow" w:cs="Arial"/>
                <w:b/>
                <w:bCs/>
                <w:lang w:val="pl-PL"/>
              </w:rPr>
              <w:t>na: „</w:t>
            </w:r>
            <w:r w:rsidR="00EC6B5B" w:rsidRPr="00EC6B5B">
              <w:rPr>
                <w:rFonts w:ascii="Arial Narrow" w:hAnsi="Arial Narrow" w:cs="Arial"/>
                <w:b/>
                <w:bCs/>
                <w:lang w:val="pl-PL"/>
              </w:rPr>
              <w:t>Opracowanie dokumentacji projektowej dla zadania pn.: Przebudowa dwóch mostów kolejowych w km 22,991</w:t>
            </w:r>
            <w:r w:rsidR="00EC6B5B">
              <w:rPr>
                <w:rFonts w:ascii="Arial Narrow" w:hAnsi="Arial Narrow" w:cs="Arial"/>
                <w:b/>
                <w:bCs/>
                <w:lang w:val="pl-PL"/>
              </w:rPr>
              <w:br/>
            </w:r>
            <w:r w:rsidR="00EC6B5B" w:rsidRPr="00EC6B5B">
              <w:rPr>
                <w:rFonts w:ascii="Arial Narrow" w:hAnsi="Arial Narrow" w:cs="Arial"/>
                <w:b/>
                <w:bCs/>
                <w:lang w:val="pl-PL"/>
              </w:rPr>
              <w:t>i w km 24,205 zelektryfikowanej linii kolejowej nr 47 WKD na przepust ramowy z betonu zbrojonego</w:t>
            </w:r>
            <w:r w:rsidR="00EC6B5B">
              <w:rPr>
                <w:rFonts w:ascii="Arial Narrow" w:hAnsi="Arial Narrow" w:cs="Arial"/>
                <w:b/>
                <w:bCs/>
                <w:lang w:val="pl-PL"/>
              </w:rPr>
              <w:br/>
            </w:r>
            <w:r w:rsidR="00EC6B5B" w:rsidRPr="00EC6B5B">
              <w:rPr>
                <w:rFonts w:ascii="Arial Narrow" w:hAnsi="Arial Narrow" w:cs="Arial"/>
                <w:b/>
                <w:bCs/>
                <w:lang w:val="pl-PL"/>
              </w:rPr>
              <w:t>wraz z infrastrukturą towarzyszącą</w:t>
            </w:r>
            <w:r w:rsidRPr="001A4D08">
              <w:rPr>
                <w:rFonts w:ascii="Arial Narrow" w:hAnsi="Arial Narrow" w:cs="Arial"/>
                <w:b/>
                <w:bCs/>
                <w:lang w:val="pl-PL"/>
              </w:rPr>
              <w:t>”</w:t>
            </w:r>
          </w:p>
        </w:tc>
      </w:tr>
    </w:tbl>
    <w:p w:rsidR="00711093" w:rsidRPr="00795CFA" w:rsidRDefault="00C26B9C" w:rsidP="00711093">
      <w:pPr>
        <w:pStyle w:val="Tekstpodstawowy3"/>
        <w:jc w:val="both"/>
        <w:rPr>
          <w:rFonts w:ascii="Arial Narrow" w:hAnsi="Arial Narrow" w:cs="Arial"/>
          <w:b/>
          <w:color w:val="000000"/>
          <w:sz w:val="24"/>
          <w:szCs w:val="24"/>
          <w:lang w:val="pl-PL"/>
        </w:rPr>
      </w:pPr>
      <w:r>
        <w:rPr>
          <w:rFonts w:ascii="Arial Narrow" w:hAnsi="Arial Narrow" w:cs="Arial"/>
          <w:b/>
          <w:color w:val="000000"/>
          <w:sz w:val="20"/>
          <w:szCs w:val="20"/>
          <w:lang w:val="pl-PL"/>
        </w:rPr>
        <w:br/>
      </w:r>
      <w:r w:rsidR="00711093" w:rsidRPr="00795CFA">
        <w:rPr>
          <w:rFonts w:ascii="Arial Narrow" w:hAnsi="Arial Narrow" w:cs="Arial"/>
          <w:b/>
          <w:color w:val="000000"/>
          <w:sz w:val="24"/>
          <w:szCs w:val="24"/>
          <w:lang w:val="pl-PL"/>
        </w:rPr>
        <w:t>Dane dotyczące Wykonawcy</w:t>
      </w:r>
      <w:r w:rsidR="00711093" w:rsidRPr="00795CFA">
        <w:rPr>
          <w:rStyle w:val="Odwoanieprzypisudolnego"/>
          <w:rFonts w:ascii="Arial Narrow" w:hAnsi="Arial Narrow"/>
          <w:color w:val="000000"/>
          <w:sz w:val="24"/>
          <w:szCs w:val="24"/>
          <w:lang w:val="pl-PL"/>
        </w:rPr>
        <w:footnoteReference w:id="1"/>
      </w:r>
    </w:p>
    <w:p w:rsidR="00711093" w:rsidRPr="00795CFA" w:rsidRDefault="00711093" w:rsidP="00711093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Zarejestrowana nazwa: …………………………………………………………………….</w:t>
      </w:r>
    </w:p>
    <w:p w:rsidR="00711093" w:rsidRPr="00795CFA" w:rsidRDefault="00711093" w:rsidP="00711093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Siedziba: ……………………………………………………………………………………..</w:t>
      </w:r>
    </w:p>
    <w:p w:rsidR="00711093" w:rsidRPr="00795CFA" w:rsidRDefault="00711093" w:rsidP="00711093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nr NIP: ………………………………………………………………………………………..</w:t>
      </w:r>
    </w:p>
    <w:p w:rsidR="00711093" w:rsidRPr="00795CFA" w:rsidRDefault="00711093" w:rsidP="00711093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nr REGON: …………………………………………………………………………………..</w:t>
      </w:r>
    </w:p>
    <w:p w:rsidR="00711093" w:rsidRPr="00795CFA" w:rsidRDefault="00711093" w:rsidP="00711093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Kontakt:</w:t>
      </w:r>
    </w:p>
    <w:p w:rsidR="00711093" w:rsidRPr="00795CFA" w:rsidRDefault="00711093" w:rsidP="00711093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Adres do korespondencji: ………………………………………………………………….</w:t>
      </w:r>
    </w:p>
    <w:p w:rsidR="00711093" w:rsidRDefault="00711093" w:rsidP="00711093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tel.: ……………………….</w:t>
      </w:r>
      <w:r w:rsidRPr="00795CFA">
        <w:rPr>
          <w:rFonts w:ascii="Arial Narrow" w:hAnsi="Arial Narrow" w:cs="Arial"/>
          <w:sz w:val="20"/>
          <w:szCs w:val="20"/>
          <w:lang w:val="pl-PL"/>
        </w:rPr>
        <w:tab/>
        <w:t xml:space="preserve">e-mail: ……………………. </w:t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</w:p>
    <w:p w:rsidR="00711093" w:rsidRPr="00FD5B14" w:rsidRDefault="00711093" w:rsidP="00711093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D5B14">
        <w:rPr>
          <w:rFonts w:ascii="Arial Narrow" w:hAnsi="Arial Narrow" w:cs="Arial"/>
          <w:sz w:val="20"/>
          <w:szCs w:val="20"/>
          <w:lang w:val="pl-PL"/>
        </w:rPr>
        <w:t>Osoba uprawniona do kontaktów z Zamawiającym w zakresie treści oferty: ………</w:t>
      </w:r>
      <w:r>
        <w:rPr>
          <w:rFonts w:ascii="Arial Narrow" w:hAnsi="Arial Narrow" w:cs="Arial"/>
          <w:sz w:val="20"/>
          <w:szCs w:val="20"/>
          <w:lang w:val="pl-PL"/>
        </w:rPr>
        <w:t>...............................</w:t>
      </w:r>
      <w:r w:rsidRPr="00FD5B14">
        <w:rPr>
          <w:rFonts w:ascii="Arial Narrow" w:hAnsi="Arial Narrow" w:cs="Arial"/>
          <w:sz w:val="20"/>
          <w:szCs w:val="20"/>
          <w:lang w:val="pl-PL"/>
        </w:rPr>
        <w:t xml:space="preserve">…………………………………………….., </w:t>
      </w:r>
    </w:p>
    <w:p w:rsidR="00711093" w:rsidRPr="00FD5B14" w:rsidRDefault="00711093" w:rsidP="00711093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i/>
          <w:sz w:val="12"/>
          <w:szCs w:val="12"/>
          <w:lang w:val="pl-PL"/>
        </w:rPr>
      </w:pP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  <w:t xml:space="preserve">              (imię i nazwisko)</w:t>
      </w:r>
    </w:p>
    <w:p w:rsidR="00711093" w:rsidRPr="00FD5B14" w:rsidRDefault="00711093" w:rsidP="00711093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D5B14">
        <w:rPr>
          <w:rFonts w:ascii="Arial Narrow" w:hAnsi="Arial Narrow" w:cs="Arial"/>
          <w:sz w:val="20"/>
          <w:szCs w:val="20"/>
          <w:lang w:val="pl-PL"/>
        </w:rPr>
        <w:t>tel. ……………</w:t>
      </w:r>
      <w:r>
        <w:rPr>
          <w:rFonts w:ascii="Arial Narrow" w:hAnsi="Arial Narrow" w:cs="Arial"/>
          <w:sz w:val="20"/>
          <w:szCs w:val="20"/>
          <w:lang w:val="pl-PL"/>
        </w:rPr>
        <w:t>...............</w:t>
      </w:r>
      <w:r w:rsidRPr="00FD5B14">
        <w:rPr>
          <w:rFonts w:ascii="Arial Narrow" w:hAnsi="Arial Narrow" w:cs="Arial"/>
          <w:sz w:val="20"/>
          <w:szCs w:val="20"/>
          <w:lang w:val="pl-PL"/>
        </w:rPr>
        <w:t>…………….., e-mail:…………………</w:t>
      </w:r>
      <w:r>
        <w:rPr>
          <w:rFonts w:ascii="Arial Narrow" w:hAnsi="Arial Narrow" w:cs="Arial"/>
          <w:sz w:val="20"/>
          <w:szCs w:val="20"/>
          <w:lang w:val="pl-PL"/>
        </w:rPr>
        <w:t>..................................................</w:t>
      </w:r>
      <w:r w:rsidRPr="00FD5B14">
        <w:rPr>
          <w:rFonts w:ascii="Arial Narrow" w:hAnsi="Arial Narrow" w:cs="Arial"/>
          <w:sz w:val="20"/>
          <w:szCs w:val="20"/>
          <w:lang w:val="pl-PL"/>
        </w:rPr>
        <w:t>……………………... .</w:t>
      </w:r>
    </w:p>
    <w:p w:rsidR="00711093" w:rsidRPr="00795CFA" w:rsidRDefault="00711093" w:rsidP="00711093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</w:p>
    <w:p w:rsidR="000107F6" w:rsidRDefault="000107F6" w:rsidP="00711093">
      <w:pPr>
        <w:adjustRightInd w:val="0"/>
        <w:spacing w:after="120"/>
        <w:ind w:right="11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711093" w:rsidRDefault="00711093" w:rsidP="00711093">
      <w:pPr>
        <w:adjustRightInd w:val="0"/>
        <w:spacing w:after="120"/>
        <w:ind w:right="11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857E32">
        <w:rPr>
          <w:rFonts w:ascii="Arial Narrow" w:hAnsi="Arial Narrow" w:cs="Arial"/>
          <w:bCs/>
          <w:sz w:val="20"/>
          <w:szCs w:val="20"/>
          <w:lang w:val="pl-PL"/>
        </w:rPr>
        <w:t>Dane umożliwiające dostęp do odpisu lub informacji z Krajowego Rejestru Sądowego, Centralnej Ewidencji i Informacji o Działalności Gospodarczej lub innego właściwego rejestru w celu potwierdzenia, że osoba działająca w imieniu Wykonawcy jest umocowana do jego reprezentowania, jeżeli Zamawiający może je uzyskać za pomocą bezpłatnych i ogólnodostępnych baz danych:</w:t>
      </w:r>
    </w:p>
    <w:p w:rsidR="00711093" w:rsidRPr="00857E32" w:rsidRDefault="00711093" w:rsidP="00711093">
      <w:pPr>
        <w:adjustRightInd w:val="0"/>
        <w:ind w:right="11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857E32">
        <w:rPr>
          <w:rFonts w:ascii="Arial Narrow" w:hAnsi="Arial Narrow" w:cs="Arial"/>
          <w:bCs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bCs/>
          <w:sz w:val="20"/>
          <w:szCs w:val="20"/>
          <w:lang w:val="pl-PL"/>
        </w:rPr>
        <w:t>..............................</w:t>
      </w:r>
    </w:p>
    <w:p w:rsidR="00711093" w:rsidRPr="00857E32" w:rsidRDefault="00711093" w:rsidP="00711093">
      <w:pPr>
        <w:adjustRightInd w:val="0"/>
        <w:ind w:right="11"/>
        <w:jc w:val="both"/>
        <w:rPr>
          <w:rFonts w:ascii="Arial Narrow" w:hAnsi="Arial Narrow" w:cs="Arial"/>
          <w:bCs/>
          <w:sz w:val="16"/>
          <w:szCs w:val="16"/>
          <w:lang w:val="pl-PL"/>
        </w:rPr>
      </w:pPr>
      <w:r w:rsidRPr="00857E32">
        <w:rPr>
          <w:rFonts w:ascii="Arial Narrow" w:hAnsi="Arial Narrow" w:cs="Arial"/>
          <w:bCs/>
          <w:sz w:val="16"/>
          <w:szCs w:val="16"/>
          <w:lang w:val="pl-PL"/>
        </w:rPr>
        <w:t>(uzupełnić powyższe, jeżeli Wykonawca nie dołączy do oferty dokumentów wskazanych w Rozdziale X</w:t>
      </w:r>
      <w:r w:rsidR="000378D2">
        <w:rPr>
          <w:rFonts w:ascii="Arial Narrow" w:hAnsi="Arial Narrow" w:cs="Arial"/>
          <w:bCs/>
          <w:sz w:val="16"/>
          <w:szCs w:val="16"/>
          <w:lang w:val="pl-PL"/>
        </w:rPr>
        <w:t>VI</w:t>
      </w:r>
      <w:r w:rsidRPr="00857E32">
        <w:rPr>
          <w:rFonts w:ascii="Arial Narrow" w:hAnsi="Arial Narrow" w:cs="Arial"/>
          <w:bCs/>
          <w:sz w:val="16"/>
          <w:szCs w:val="16"/>
          <w:lang w:val="pl-PL"/>
        </w:rPr>
        <w:t xml:space="preserve">I ust. </w:t>
      </w:r>
      <w:r w:rsidR="000378D2">
        <w:rPr>
          <w:rFonts w:ascii="Arial Narrow" w:hAnsi="Arial Narrow" w:cs="Arial"/>
          <w:bCs/>
          <w:sz w:val="16"/>
          <w:szCs w:val="16"/>
          <w:lang w:val="pl-PL"/>
        </w:rPr>
        <w:t xml:space="preserve">4 </w:t>
      </w:r>
      <w:r w:rsidRPr="00857E32">
        <w:rPr>
          <w:rFonts w:ascii="Arial Narrow" w:hAnsi="Arial Narrow" w:cs="Arial"/>
          <w:bCs/>
          <w:sz w:val="16"/>
          <w:szCs w:val="16"/>
          <w:lang w:val="pl-PL"/>
        </w:rPr>
        <w:t>SWZ)</w:t>
      </w:r>
      <w:r>
        <w:rPr>
          <w:rFonts w:ascii="Arial Narrow" w:hAnsi="Arial Narrow" w:cs="Arial"/>
          <w:bCs/>
          <w:sz w:val="16"/>
          <w:szCs w:val="16"/>
          <w:lang w:val="pl-PL"/>
        </w:rPr>
        <w:t>.</w:t>
      </w:r>
    </w:p>
    <w:p w:rsidR="00711093" w:rsidRDefault="00711093" w:rsidP="00711093">
      <w:pPr>
        <w:adjustRightInd w:val="0"/>
        <w:spacing w:after="120"/>
        <w:ind w:right="11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0107F6" w:rsidRDefault="00C26B9C" w:rsidP="00711093">
      <w:pPr>
        <w:widowControl w:val="0"/>
        <w:spacing w:after="120"/>
        <w:ind w:right="11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</w:p>
    <w:p w:rsidR="00C26B9C" w:rsidRPr="00711093" w:rsidRDefault="00C26B9C" w:rsidP="000107F6">
      <w:pPr>
        <w:widowControl w:val="0"/>
        <w:spacing w:after="120"/>
        <w:ind w:left="4963" w:right="11" w:firstLine="709"/>
        <w:rPr>
          <w:rFonts w:ascii="Arial Narrow" w:hAnsi="Arial Narrow" w:cs="Arial"/>
          <w:b/>
          <w:bCs/>
          <w:sz w:val="24"/>
          <w:lang w:val="pl-PL"/>
        </w:rPr>
      </w:pPr>
      <w:r w:rsidRPr="00711093">
        <w:rPr>
          <w:rFonts w:ascii="Arial Narrow" w:hAnsi="Arial Narrow" w:cs="Arial"/>
          <w:b/>
          <w:bCs/>
          <w:sz w:val="24"/>
          <w:lang w:val="pl-PL"/>
        </w:rPr>
        <w:t>Zamawiający:</w:t>
      </w:r>
    </w:p>
    <w:p w:rsidR="00C26B9C" w:rsidRPr="00711093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4"/>
          <w:lang w:val="pl-PL"/>
        </w:rPr>
      </w:pPr>
    </w:p>
    <w:p w:rsidR="00C26B9C" w:rsidRPr="00711093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4"/>
          <w:lang w:val="pl-PL"/>
        </w:rPr>
      </w:pP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  <w:t>Warszawska Kolej Dojazdowa sp. z o.o.</w:t>
      </w:r>
    </w:p>
    <w:p w:rsidR="00C26B9C" w:rsidRPr="00711093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4"/>
          <w:lang w:val="pl-PL"/>
        </w:rPr>
      </w:pP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  <w:t>ul. Stefana Batorego 23</w:t>
      </w:r>
    </w:p>
    <w:p w:rsidR="00C26B9C" w:rsidRPr="00711093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4"/>
          <w:lang w:val="pl-PL"/>
        </w:rPr>
      </w:pP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  <w:t>05-825 Grodzisk Mazowiecki</w:t>
      </w:r>
    </w:p>
    <w:p w:rsidR="00C26B9C" w:rsidRPr="00283BA4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</w:p>
    <w:p w:rsidR="008232C3" w:rsidRDefault="008232C3" w:rsidP="00C26B9C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C26B9C" w:rsidRPr="00283BA4" w:rsidRDefault="00711093" w:rsidP="00C26B9C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711093">
        <w:rPr>
          <w:rFonts w:ascii="Arial Narrow" w:hAnsi="Arial Narrow" w:cs="Arial"/>
          <w:bCs/>
          <w:sz w:val="20"/>
          <w:szCs w:val="20"/>
          <w:lang w:val="pl-PL"/>
        </w:rPr>
        <w:t>Działając w imieniu wymienionego/ych powyżej Wykonawcy/ów</w:t>
      </w:r>
      <w:r w:rsidR="00C57BC8" w:rsidRPr="00711093">
        <w:rPr>
          <w:rFonts w:ascii="Arial Narrow" w:hAnsi="Arial Narrow" w:cs="Arial"/>
          <w:bCs/>
          <w:sz w:val="20"/>
          <w:szCs w:val="20"/>
          <w:lang w:val="pl-PL"/>
        </w:rPr>
        <w:t>,</w:t>
      </w:r>
      <w:r w:rsidR="00E40D68" w:rsidRPr="00762443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="00C26B9C" w:rsidRPr="00283BA4">
        <w:rPr>
          <w:rFonts w:ascii="Arial Narrow" w:hAnsi="Arial Narrow" w:cs="Arial"/>
          <w:bCs/>
          <w:sz w:val="20"/>
          <w:szCs w:val="20"/>
          <w:lang w:val="pl-PL"/>
        </w:rPr>
        <w:t>oświadczam(y), że oferuję(my) wykonanie zamówienia</w:t>
      </w:r>
      <w:r w:rsidR="00754284" w:rsidRPr="00754284">
        <w:rPr>
          <w:rFonts w:ascii="Arial Narrow" w:hAnsi="Arial Narrow" w:cs="Arial"/>
          <w:bCs/>
          <w:sz w:val="20"/>
          <w:szCs w:val="20"/>
          <w:lang w:val="pl-PL"/>
        </w:rPr>
        <w:t xml:space="preserve"> pod nazwą</w:t>
      </w:r>
      <w:r w:rsidR="00754284">
        <w:rPr>
          <w:rFonts w:ascii="Arial Narrow" w:hAnsi="Arial Narrow" w:cs="Arial"/>
          <w:bCs/>
          <w:sz w:val="20"/>
          <w:szCs w:val="20"/>
          <w:lang w:val="pl-PL"/>
        </w:rPr>
        <w:t xml:space="preserve">: </w:t>
      </w:r>
      <w:r w:rsidR="00EC6B5B" w:rsidRPr="00EC6B5B">
        <w:rPr>
          <w:rFonts w:ascii="Arial Narrow" w:hAnsi="Arial Narrow" w:cs="Arial"/>
          <w:b/>
          <w:bCs/>
          <w:sz w:val="20"/>
          <w:szCs w:val="20"/>
          <w:lang w:val="pl-PL"/>
        </w:rPr>
        <w:t>Opracowanie dokumentacji projektowej dla zadania pn.: Przebudowa dwóch mostów kolejowych w km 22,991 i w km 24,205 zelektryfikowanej linii kolejowej nr 47 WKD na przepust ramowy z betonu zbrojonego wraz z infrastrukturą towarzyszącą</w:t>
      </w:r>
      <w:r w:rsidR="00CC1257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="00C26B9C" w:rsidRPr="00283BA4">
        <w:rPr>
          <w:rFonts w:ascii="Arial Narrow" w:hAnsi="Arial Narrow" w:cs="Arial"/>
          <w:bCs/>
          <w:sz w:val="20"/>
          <w:szCs w:val="20"/>
          <w:lang w:val="pl-PL"/>
        </w:rPr>
        <w:t>w zakresie rzeczowym objętym Specyfikacją Warunków Zamówienia</w:t>
      </w:r>
      <w:r w:rsidR="001A4D08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 w:rsidR="00C26B9C" w:rsidRPr="00283BA4">
        <w:rPr>
          <w:rFonts w:ascii="Arial Narrow" w:hAnsi="Arial Narrow" w:cs="Arial"/>
          <w:bCs/>
          <w:sz w:val="20"/>
          <w:szCs w:val="20"/>
          <w:lang w:val="pl-PL"/>
        </w:rPr>
        <w:t>i załączników</w:t>
      </w:r>
      <w:r w:rsidR="00C26B9C">
        <w:rPr>
          <w:rFonts w:ascii="Arial Narrow" w:hAnsi="Arial Narrow" w:cs="Arial"/>
          <w:bCs/>
          <w:sz w:val="20"/>
          <w:szCs w:val="20"/>
          <w:lang w:val="pl-PL"/>
        </w:rPr>
        <w:t xml:space="preserve"> do niej,</w:t>
      </w:r>
      <w:r w:rsidR="00EC6B5B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 w:rsidR="00C26B9C">
        <w:rPr>
          <w:rFonts w:ascii="Arial Narrow" w:hAnsi="Arial Narrow" w:cs="Arial"/>
          <w:bCs/>
          <w:sz w:val="20"/>
          <w:szCs w:val="20"/>
          <w:lang w:val="pl-PL"/>
        </w:rPr>
        <w:t>wg następujących waru</w:t>
      </w:r>
      <w:r w:rsidR="009C4EE3">
        <w:rPr>
          <w:rFonts w:ascii="Arial Narrow" w:hAnsi="Arial Narrow" w:cs="Arial"/>
          <w:bCs/>
          <w:sz w:val="20"/>
          <w:szCs w:val="20"/>
          <w:lang w:val="pl-PL"/>
        </w:rPr>
        <w:t>n</w:t>
      </w:r>
      <w:r w:rsidR="00C26B9C">
        <w:rPr>
          <w:rFonts w:ascii="Arial Narrow" w:hAnsi="Arial Narrow" w:cs="Arial"/>
          <w:bCs/>
          <w:sz w:val="20"/>
          <w:szCs w:val="20"/>
          <w:lang w:val="pl-PL"/>
        </w:rPr>
        <w:t>ków:</w:t>
      </w:r>
    </w:p>
    <w:p w:rsidR="00C26B9C" w:rsidRPr="00283BA4" w:rsidRDefault="00C26B9C" w:rsidP="00C26B9C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EC6B5B" w:rsidRDefault="00A677A7" w:rsidP="00EC6B5B">
      <w:pPr>
        <w:pStyle w:val="Akapitzlist"/>
        <w:numPr>
          <w:ilvl w:val="0"/>
          <w:numId w:val="8"/>
        </w:numPr>
        <w:adjustRightInd w:val="0"/>
        <w:spacing w:line="360" w:lineRule="auto"/>
        <w:ind w:left="567" w:right="10" w:hanging="567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A677A7">
        <w:rPr>
          <w:rFonts w:ascii="Arial Narrow" w:hAnsi="Arial Narrow" w:cs="Arial"/>
          <w:b/>
          <w:bCs/>
          <w:sz w:val="20"/>
          <w:szCs w:val="20"/>
          <w:lang w:val="pl-PL"/>
        </w:rPr>
        <w:t>Cena oferty brutto za realizację całego zamówienia wynosi: ………………………….................................................………............. zł, słownie złotych:…………...............................................</w:t>
      </w:r>
      <w:r w:rsidR="00EC6B5B">
        <w:rPr>
          <w:rFonts w:ascii="Arial Narrow" w:hAnsi="Arial Narrow" w:cs="Arial"/>
          <w:b/>
          <w:bCs/>
          <w:sz w:val="20"/>
          <w:szCs w:val="20"/>
          <w:lang w:val="pl-PL"/>
        </w:rPr>
        <w:t>.....................…………………………</w:t>
      </w:r>
    </w:p>
    <w:p w:rsidR="00EC6B5B" w:rsidRDefault="00EC6B5B" w:rsidP="00EC6B5B">
      <w:pPr>
        <w:pStyle w:val="Akapitzlist"/>
        <w:adjustRightInd w:val="0"/>
        <w:spacing w:line="360" w:lineRule="auto"/>
        <w:ind w:left="567"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EC6B5B">
        <w:rPr>
          <w:rFonts w:ascii="Arial Narrow" w:hAnsi="Arial Narrow" w:cs="Arial"/>
          <w:bCs/>
          <w:sz w:val="20"/>
          <w:szCs w:val="20"/>
          <w:lang w:val="pl-PL"/>
        </w:rPr>
        <w:t xml:space="preserve">Cena ofertowa brutto, stanowi kryterium wyboru oferty, zgodnie z Rozdziałem </w:t>
      </w:r>
      <w:r>
        <w:rPr>
          <w:rFonts w:ascii="Arial Narrow" w:hAnsi="Arial Narrow" w:cs="Arial"/>
          <w:bCs/>
          <w:sz w:val="20"/>
          <w:szCs w:val="20"/>
          <w:lang w:val="pl-PL"/>
        </w:rPr>
        <w:t>XX</w:t>
      </w:r>
      <w:r w:rsidR="00A677A7" w:rsidRPr="00EC6B5B">
        <w:rPr>
          <w:rFonts w:ascii="Arial Narrow" w:hAnsi="Arial Narrow" w:cs="Arial"/>
          <w:bCs/>
          <w:sz w:val="20"/>
          <w:szCs w:val="20"/>
          <w:lang w:val="pl-PL"/>
        </w:rPr>
        <w:t xml:space="preserve"> SWZ.</w:t>
      </w:r>
    </w:p>
    <w:p w:rsidR="00EC6B5B" w:rsidRPr="00EC6B5B" w:rsidRDefault="00EC6B5B" w:rsidP="00EC6B5B">
      <w:pPr>
        <w:pStyle w:val="Akapitzlist"/>
        <w:numPr>
          <w:ilvl w:val="0"/>
          <w:numId w:val="8"/>
        </w:numPr>
        <w:spacing w:before="120" w:after="120"/>
        <w:ind w:left="567" w:right="11" w:hanging="567"/>
        <w:jc w:val="both"/>
        <w:outlineLvl w:val="1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EC6B5B">
        <w:rPr>
          <w:rFonts w:ascii="Arial Narrow" w:hAnsi="Arial Narrow" w:cs="Arial"/>
          <w:b/>
          <w:bCs/>
          <w:sz w:val="20"/>
          <w:szCs w:val="20"/>
          <w:lang w:val="pl-PL"/>
        </w:rPr>
        <w:lastRenderedPageBreak/>
        <w:t xml:space="preserve">Deklarujemy, że zrealizuję(-emy) 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>przedmiot zamówienia</w:t>
      </w:r>
      <w:r w:rsidRPr="00EC6B5B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objęt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>y</w:t>
      </w:r>
      <w:r w:rsidRPr="00EC6B5B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niniejszym zamówieniem w terminie ...................................... miesięcy</w:t>
      </w:r>
      <w:r w:rsidRPr="00EC6B5B">
        <w:rPr>
          <w:rFonts w:ascii="Arial Narrow" w:hAnsi="Arial Narrow" w:cs="Arial"/>
          <w:b/>
          <w:bCs/>
          <w:sz w:val="20"/>
          <w:szCs w:val="20"/>
          <w:vertAlign w:val="superscript"/>
          <w:lang w:val="pl-PL"/>
        </w:rPr>
        <w:footnoteReference w:id="2"/>
      </w:r>
      <w:r w:rsidRPr="00EC6B5B">
        <w:rPr>
          <w:rFonts w:ascii="Arial Narrow" w:hAnsi="Arial Narrow" w:cs="Arial"/>
          <w:b/>
          <w:bCs/>
          <w:sz w:val="20"/>
          <w:szCs w:val="20"/>
          <w:lang w:val="pl-PL"/>
        </w:rPr>
        <w:t>, licząc od daty zawarcia umowy.</w:t>
      </w:r>
    </w:p>
    <w:p w:rsidR="00EC6B5B" w:rsidRPr="00EC6B5B" w:rsidRDefault="00EC6B5B" w:rsidP="00EC6B5B">
      <w:pPr>
        <w:pStyle w:val="Akapitzlist"/>
        <w:spacing w:before="120"/>
        <w:ind w:left="567"/>
        <w:outlineLvl w:val="1"/>
        <w:rPr>
          <w:rFonts w:ascii="Arial Narrow" w:hAnsi="Arial Narrow" w:cs="Arial"/>
          <w:bCs/>
          <w:sz w:val="20"/>
          <w:szCs w:val="20"/>
          <w:lang w:val="pl-PL"/>
        </w:rPr>
      </w:pPr>
      <w:r w:rsidRPr="00EC6B5B">
        <w:rPr>
          <w:rFonts w:ascii="Arial Narrow" w:hAnsi="Arial Narrow" w:cs="Arial"/>
          <w:bCs/>
          <w:sz w:val="20"/>
          <w:szCs w:val="20"/>
          <w:lang w:val="pl-PL"/>
        </w:rPr>
        <w:t xml:space="preserve">Przewidywany maksymalny termin realizacji zamówienia wynosi </w:t>
      </w:r>
      <w:r>
        <w:rPr>
          <w:rFonts w:ascii="Arial Narrow" w:hAnsi="Arial Narrow" w:cs="Arial"/>
          <w:bCs/>
          <w:sz w:val="20"/>
          <w:szCs w:val="20"/>
          <w:lang w:val="pl-PL"/>
        </w:rPr>
        <w:t>12</w:t>
      </w:r>
      <w:r w:rsidRPr="00EC6B5B">
        <w:rPr>
          <w:rFonts w:ascii="Arial Narrow" w:hAnsi="Arial Narrow" w:cs="Arial"/>
          <w:bCs/>
          <w:sz w:val="20"/>
          <w:szCs w:val="20"/>
          <w:lang w:val="pl-PL"/>
        </w:rPr>
        <w:t xml:space="preserve"> miesięcy od dnia zawarcia umowy. Wykonawca może zadeklarować skrócenie terminu realizacji zamówienia maksymalnie o </w:t>
      </w:r>
      <w:r>
        <w:rPr>
          <w:rFonts w:ascii="Arial Narrow" w:hAnsi="Arial Narrow" w:cs="Arial"/>
          <w:bCs/>
          <w:sz w:val="20"/>
          <w:szCs w:val="20"/>
          <w:lang w:val="pl-PL"/>
        </w:rPr>
        <w:t>6 miesięcy</w:t>
      </w:r>
      <w:r w:rsidRPr="00EC6B5B">
        <w:rPr>
          <w:rFonts w:ascii="Arial Narrow" w:hAnsi="Arial Narrow" w:cs="Arial"/>
          <w:bCs/>
          <w:sz w:val="20"/>
          <w:szCs w:val="20"/>
          <w:lang w:val="pl-PL"/>
        </w:rPr>
        <w:t>.</w:t>
      </w:r>
    </w:p>
    <w:p w:rsidR="00EC6B5B" w:rsidRPr="00EC6B5B" w:rsidRDefault="00EC6B5B" w:rsidP="00EC6B5B">
      <w:pPr>
        <w:pStyle w:val="Akapitzlist"/>
        <w:spacing w:before="120"/>
        <w:ind w:left="567"/>
        <w:outlineLvl w:val="1"/>
        <w:rPr>
          <w:rFonts w:ascii="Arial Narrow" w:hAnsi="Arial Narrow" w:cs="Arial"/>
          <w:bCs/>
          <w:sz w:val="20"/>
          <w:szCs w:val="20"/>
          <w:lang w:val="pl-PL"/>
        </w:rPr>
      </w:pPr>
      <w:r w:rsidRPr="00EC6B5B">
        <w:rPr>
          <w:rFonts w:ascii="Arial Narrow" w:hAnsi="Arial Narrow" w:cs="Arial"/>
          <w:bCs/>
          <w:sz w:val="20"/>
          <w:szCs w:val="20"/>
          <w:lang w:val="pl-PL"/>
        </w:rPr>
        <w:t xml:space="preserve">Termin realizacji </w:t>
      </w:r>
      <w:r>
        <w:rPr>
          <w:rFonts w:ascii="Arial Narrow" w:hAnsi="Arial Narrow" w:cs="Arial"/>
          <w:bCs/>
          <w:sz w:val="20"/>
          <w:szCs w:val="20"/>
          <w:lang w:val="pl-PL"/>
        </w:rPr>
        <w:t>przedmiotu zamówienia</w:t>
      </w:r>
      <w:r w:rsidRPr="00EC6B5B">
        <w:rPr>
          <w:rFonts w:ascii="Arial Narrow" w:hAnsi="Arial Narrow" w:cs="Arial"/>
          <w:bCs/>
          <w:sz w:val="20"/>
          <w:szCs w:val="20"/>
          <w:lang w:val="pl-PL"/>
        </w:rPr>
        <w:t xml:space="preserve"> stanowi kryterium wyboru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oferty, zgodnie z Rozdziałem X</w:t>
      </w:r>
      <w:r w:rsidRPr="00EC6B5B">
        <w:rPr>
          <w:rFonts w:ascii="Arial Narrow" w:hAnsi="Arial Narrow" w:cs="Arial"/>
          <w:bCs/>
          <w:sz w:val="20"/>
          <w:szCs w:val="20"/>
          <w:lang w:val="pl-PL"/>
        </w:rPr>
        <w:t>X SWZ.</w:t>
      </w:r>
    </w:p>
    <w:p w:rsidR="00C26B9C" w:rsidRPr="00544807" w:rsidRDefault="00C26B9C" w:rsidP="00182336">
      <w:pPr>
        <w:pStyle w:val="Akapitzlist"/>
        <w:numPr>
          <w:ilvl w:val="0"/>
          <w:numId w:val="8"/>
        </w:numPr>
        <w:spacing w:before="120" w:after="120"/>
        <w:ind w:left="567" w:right="11" w:hanging="567"/>
        <w:jc w:val="both"/>
        <w:outlineLvl w:val="1"/>
        <w:rPr>
          <w:rFonts w:ascii="Arial Narrow" w:hAnsi="Arial Narrow" w:cs="Arial"/>
          <w:b/>
          <w:sz w:val="20"/>
          <w:szCs w:val="20"/>
          <w:lang w:val="pl-PL"/>
        </w:rPr>
      </w:pPr>
      <w:r w:rsidRPr="00544807">
        <w:rPr>
          <w:rFonts w:ascii="Arial Narrow" w:hAnsi="Arial Narrow" w:cs="Arial"/>
          <w:b/>
          <w:sz w:val="20"/>
          <w:szCs w:val="20"/>
          <w:lang w:val="pl-PL"/>
        </w:rPr>
        <w:t>Składając niniejszą ofertę oświadczam(y), że:</w:t>
      </w:r>
    </w:p>
    <w:p w:rsidR="004B0455" w:rsidRDefault="00C26B9C" w:rsidP="004354D3">
      <w:pPr>
        <w:numPr>
          <w:ilvl w:val="0"/>
          <w:numId w:val="6"/>
        </w:numPr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Zapoznaliśmy się ze Specyfikacją Warunków Zamówienia</w:t>
      </w:r>
      <w:r w:rsidR="003904AC">
        <w:rPr>
          <w:rFonts w:ascii="Arial Narrow" w:hAnsi="Arial Narrow" w:cs="Arial"/>
          <w:sz w:val="20"/>
          <w:szCs w:val="20"/>
          <w:lang w:val="pl-PL"/>
        </w:rPr>
        <w:t xml:space="preserve"> wr</w:t>
      </w:r>
      <w:r w:rsidR="004B0455">
        <w:rPr>
          <w:rFonts w:ascii="Arial Narrow" w:hAnsi="Arial Narrow" w:cs="Arial"/>
          <w:sz w:val="20"/>
          <w:szCs w:val="20"/>
          <w:lang w:val="pl-PL"/>
        </w:rPr>
        <w:t>a</w:t>
      </w:r>
      <w:r w:rsidR="003904AC">
        <w:rPr>
          <w:rFonts w:ascii="Arial Narrow" w:hAnsi="Arial Narrow" w:cs="Arial"/>
          <w:sz w:val="20"/>
          <w:szCs w:val="20"/>
          <w:lang w:val="pl-PL"/>
        </w:rPr>
        <w:t>z ze wszystkimi wyjaśnieniami i zmianami dokonanymi w toku postępowania, nie wnosimy żadnych zastrzeżeń</w:t>
      </w:r>
      <w:r w:rsidR="004B0455" w:rsidRPr="004B0455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4B0455">
        <w:rPr>
          <w:rFonts w:ascii="Arial Narrow" w:hAnsi="Arial Narrow" w:cs="Arial"/>
          <w:sz w:val="20"/>
          <w:szCs w:val="20"/>
          <w:lang w:val="pl-PL"/>
        </w:rPr>
        <w:t xml:space="preserve">i </w:t>
      </w:r>
      <w:r w:rsidR="004B0455" w:rsidRPr="004B0455">
        <w:rPr>
          <w:rFonts w:ascii="Arial Narrow" w:hAnsi="Arial Narrow" w:cs="Arial"/>
          <w:sz w:val="20"/>
          <w:szCs w:val="20"/>
          <w:lang w:val="pl-PL"/>
        </w:rPr>
        <w:t>akceptujemy wszystkie warunki w niej zawarte</w:t>
      </w:r>
      <w:r w:rsidR="003904AC">
        <w:rPr>
          <w:rFonts w:ascii="Arial Narrow" w:hAnsi="Arial Narrow" w:cs="Arial"/>
          <w:sz w:val="20"/>
          <w:szCs w:val="20"/>
          <w:lang w:val="pl-PL"/>
        </w:rPr>
        <w:t xml:space="preserve">. </w:t>
      </w:r>
    </w:p>
    <w:p w:rsidR="008F0DAA" w:rsidRDefault="003904AC" w:rsidP="008F0DAA">
      <w:pPr>
        <w:numPr>
          <w:ilvl w:val="0"/>
          <w:numId w:val="6"/>
        </w:numPr>
        <w:spacing w:before="120"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</w:t>
      </w:r>
      <w:r w:rsidR="00711F30">
        <w:rPr>
          <w:rFonts w:ascii="Arial Narrow" w:hAnsi="Arial Narrow" w:cs="Arial"/>
          <w:sz w:val="20"/>
          <w:szCs w:val="20"/>
          <w:lang w:val="pl-PL"/>
        </w:rPr>
        <w:t xml:space="preserve">dobyliśmy konieczne informacje do przygotowania </w:t>
      </w:r>
      <w:r w:rsidR="004B0455">
        <w:rPr>
          <w:rFonts w:ascii="Arial Narrow" w:hAnsi="Arial Narrow" w:cs="Arial"/>
          <w:sz w:val="20"/>
          <w:szCs w:val="20"/>
          <w:lang w:val="pl-PL"/>
        </w:rPr>
        <w:t>i złożenia niniejszej oferty</w:t>
      </w:r>
      <w:r w:rsidR="00C26B9C" w:rsidRPr="00283BA4">
        <w:rPr>
          <w:rFonts w:ascii="Arial Narrow" w:hAnsi="Arial Narrow" w:cs="Arial"/>
          <w:sz w:val="20"/>
          <w:szCs w:val="20"/>
          <w:lang w:val="pl-PL"/>
        </w:rPr>
        <w:t>.</w:t>
      </w:r>
    </w:p>
    <w:p w:rsidR="008F0DAA" w:rsidRDefault="004B0455" w:rsidP="008F0DAA">
      <w:pPr>
        <w:numPr>
          <w:ilvl w:val="0"/>
          <w:numId w:val="6"/>
        </w:numPr>
        <w:spacing w:before="120"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8F0DAA">
        <w:rPr>
          <w:rFonts w:ascii="Arial Narrow" w:hAnsi="Arial Narrow" w:cs="Arial"/>
          <w:sz w:val="20"/>
          <w:szCs w:val="20"/>
          <w:lang w:val="pl-PL"/>
        </w:rPr>
        <w:t xml:space="preserve">Uważamy się za związanych niniejszą </w:t>
      </w:r>
      <w:r w:rsidR="005931A7">
        <w:rPr>
          <w:rFonts w:ascii="Arial Narrow" w:hAnsi="Arial Narrow" w:cs="Arial"/>
          <w:sz w:val="20"/>
          <w:szCs w:val="20"/>
          <w:lang w:val="pl-PL"/>
        </w:rPr>
        <w:t>ofertą przez okres wskazany w S</w:t>
      </w:r>
      <w:r w:rsidRPr="008F0DAA">
        <w:rPr>
          <w:rFonts w:ascii="Arial Narrow" w:hAnsi="Arial Narrow" w:cs="Arial"/>
          <w:sz w:val="20"/>
          <w:szCs w:val="20"/>
          <w:lang w:val="pl-PL"/>
        </w:rPr>
        <w:t>WZ.</w:t>
      </w:r>
    </w:p>
    <w:p w:rsidR="008F0DAA" w:rsidRDefault="004B0455" w:rsidP="008F0DAA">
      <w:pPr>
        <w:numPr>
          <w:ilvl w:val="0"/>
          <w:numId w:val="6"/>
        </w:numPr>
        <w:spacing w:before="120"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8F0DAA">
        <w:rPr>
          <w:rFonts w:ascii="Arial Narrow" w:hAnsi="Arial Narrow" w:cs="Arial"/>
          <w:sz w:val="20"/>
          <w:szCs w:val="20"/>
          <w:lang w:val="pl-PL"/>
        </w:rPr>
        <w:t>Zapoznaliśmy się z Projektowanymi Postanowieniami Umowy, określonymi w Załączniku nr 4 do SWZ i zobowiązujemy</w:t>
      </w:r>
      <w:r w:rsidR="008F0DAA" w:rsidRPr="008F0DAA">
        <w:rPr>
          <w:rFonts w:ascii="Arial Narrow" w:hAnsi="Arial Narrow" w:cs="Arial"/>
          <w:sz w:val="20"/>
          <w:szCs w:val="20"/>
          <w:lang w:val="pl-PL"/>
        </w:rPr>
        <w:t xml:space="preserve"> się, w przypadku wyboru naszej oferty, </w:t>
      </w:r>
      <w:r w:rsidRPr="008F0DAA">
        <w:rPr>
          <w:rFonts w:ascii="Arial Narrow" w:hAnsi="Arial Narrow" w:cs="Arial"/>
          <w:sz w:val="20"/>
          <w:szCs w:val="20"/>
          <w:lang w:val="pl-PL"/>
        </w:rPr>
        <w:t xml:space="preserve">do zawarcia </w:t>
      </w:r>
      <w:r w:rsidR="008F0DAA" w:rsidRPr="008F0DAA">
        <w:rPr>
          <w:rFonts w:ascii="Arial Narrow" w:hAnsi="Arial Narrow" w:cs="Arial"/>
          <w:sz w:val="20"/>
          <w:szCs w:val="20"/>
          <w:lang w:val="pl-PL"/>
        </w:rPr>
        <w:t>umowy zgodnie z niniejszą ofertą</w:t>
      </w:r>
      <w:r w:rsidRPr="008F0DAA">
        <w:rPr>
          <w:rFonts w:ascii="Arial Narrow" w:hAnsi="Arial Narrow" w:cs="Arial"/>
          <w:sz w:val="20"/>
          <w:szCs w:val="20"/>
          <w:lang w:val="pl-PL"/>
        </w:rPr>
        <w:t xml:space="preserve">, </w:t>
      </w:r>
      <w:r w:rsidR="008F0DAA" w:rsidRPr="008F0DAA">
        <w:rPr>
          <w:rFonts w:ascii="Arial Narrow" w:hAnsi="Arial Narrow" w:cs="Arial"/>
          <w:sz w:val="20"/>
          <w:szCs w:val="20"/>
          <w:lang w:val="pl-PL"/>
        </w:rPr>
        <w:t>na warunkach w niej określonych, chyba, że Zamawiający podejmie decyzję o prowadzeniu negocjacji, o których mowa w Rozdziale III SWZ.</w:t>
      </w:r>
    </w:p>
    <w:p w:rsidR="00C26B9C" w:rsidRPr="008F0DAA" w:rsidRDefault="00711F30" w:rsidP="008F0DAA">
      <w:pPr>
        <w:numPr>
          <w:ilvl w:val="0"/>
          <w:numId w:val="6"/>
        </w:numPr>
        <w:spacing w:before="120"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8F0DAA">
        <w:rPr>
          <w:rFonts w:ascii="Arial Narrow" w:hAnsi="Arial Narrow" w:cs="Arial"/>
          <w:sz w:val="20"/>
          <w:szCs w:val="20"/>
          <w:lang w:val="pl-PL"/>
        </w:rPr>
        <w:t>Przedmiot zamówienia zamierzamy w</w:t>
      </w:r>
      <w:r w:rsidR="00C26B9C" w:rsidRPr="008F0DAA">
        <w:rPr>
          <w:rFonts w:ascii="Arial Narrow" w:hAnsi="Arial Narrow" w:cs="Arial"/>
          <w:sz w:val="20"/>
          <w:szCs w:val="20"/>
          <w:lang w:val="pl-PL"/>
        </w:rPr>
        <w:t>ykona</w:t>
      </w:r>
      <w:r w:rsidRPr="008F0DAA">
        <w:rPr>
          <w:rFonts w:ascii="Arial Narrow" w:hAnsi="Arial Narrow" w:cs="Arial"/>
          <w:sz w:val="20"/>
          <w:szCs w:val="20"/>
          <w:lang w:val="pl-PL"/>
        </w:rPr>
        <w:t>ć</w:t>
      </w:r>
      <w:r w:rsidR="00C505C1">
        <w:rPr>
          <w:rFonts w:ascii="Arial Narrow" w:hAnsi="Arial Narrow" w:cs="Arial"/>
          <w:sz w:val="20"/>
          <w:szCs w:val="20"/>
          <w:lang w:val="pl-PL"/>
        </w:rPr>
        <w:t xml:space="preserve">: </w:t>
      </w:r>
      <w:r w:rsidR="00C505C1"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3"/>
      </w:r>
    </w:p>
    <w:p w:rsidR="00C26B9C" w:rsidRPr="00283BA4" w:rsidRDefault="00C26B9C" w:rsidP="00C26B9C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- siłami własnymi, tj. bez udziału podwykonawców;</w:t>
      </w:r>
    </w:p>
    <w:p w:rsidR="00C26B9C" w:rsidRDefault="00C26B9C" w:rsidP="00C26B9C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 xml:space="preserve">- </w:t>
      </w:r>
      <w:r w:rsidR="00BD646B">
        <w:rPr>
          <w:rFonts w:ascii="Arial Narrow" w:hAnsi="Arial Narrow" w:cs="Arial"/>
          <w:sz w:val="20"/>
          <w:szCs w:val="20"/>
          <w:lang w:val="pl-PL"/>
        </w:rPr>
        <w:t xml:space="preserve">siłami własnymi i </w:t>
      </w:r>
      <w:r w:rsidRPr="00283BA4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="00BD646B">
        <w:rPr>
          <w:rFonts w:ascii="Arial Narrow" w:hAnsi="Arial Narrow" w:cs="Arial"/>
          <w:sz w:val="20"/>
          <w:szCs w:val="20"/>
          <w:lang w:val="pl-PL"/>
        </w:rPr>
        <w:t>udziale</w:t>
      </w:r>
      <w:r w:rsidRPr="00283BA4">
        <w:rPr>
          <w:rFonts w:ascii="Arial Narrow" w:hAnsi="Arial Narrow" w:cs="Arial"/>
          <w:sz w:val="20"/>
          <w:szCs w:val="20"/>
          <w:lang w:val="pl-PL"/>
        </w:rPr>
        <w:t xml:space="preserve"> podwykonawców.</w:t>
      </w:r>
    </w:p>
    <w:p w:rsidR="006A619A" w:rsidRPr="00283BA4" w:rsidRDefault="006A619A" w:rsidP="00C26B9C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6A619A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………………………………………………………………………………………………………………………………….</w:t>
      </w:r>
      <w:r w:rsidRPr="006A619A">
        <w:rPr>
          <w:rFonts w:ascii="Arial Narrow" w:hAnsi="Arial Narrow" w:cs="Arial"/>
          <w:sz w:val="20"/>
          <w:szCs w:val="20"/>
          <w:lang w:val="pl-PL"/>
        </w:rPr>
        <w:br/>
      </w:r>
      <w:r>
        <w:rPr>
          <w:rFonts w:ascii="Arial Narrow" w:hAnsi="Arial Narrow" w:cs="Arial"/>
          <w:i/>
          <w:iCs/>
          <w:sz w:val="16"/>
          <w:szCs w:val="16"/>
          <w:lang w:val="pl-PL"/>
        </w:rPr>
        <w:t>(</w:t>
      </w:r>
      <w:r w:rsidRPr="006A619A">
        <w:rPr>
          <w:rFonts w:ascii="Arial Narrow" w:hAnsi="Arial Narrow" w:cs="Arial"/>
          <w:i/>
          <w:iCs/>
          <w:sz w:val="16"/>
          <w:szCs w:val="16"/>
          <w:lang w:val="pl-PL"/>
        </w:rPr>
        <w:t xml:space="preserve">podać część zamówienia, którą Wykonawca zamierza powierzyć podwykonawcom oraz </w:t>
      </w:r>
      <w:r w:rsidR="008F0DAA">
        <w:rPr>
          <w:rFonts w:ascii="Arial Narrow" w:hAnsi="Arial Narrow" w:cs="Arial"/>
          <w:i/>
          <w:iCs/>
          <w:sz w:val="16"/>
          <w:szCs w:val="16"/>
          <w:lang w:val="pl-PL"/>
        </w:rPr>
        <w:t xml:space="preserve">podania nazw </w:t>
      </w:r>
      <w:r w:rsidRPr="006A619A">
        <w:rPr>
          <w:rFonts w:ascii="Arial Narrow" w:hAnsi="Arial Narrow" w:cs="Arial"/>
          <w:i/>
          <w:iCs/>
          <w:sz w:val="16"/>
          <w:szCs w:val="16"/>
          <w:lang w:val="pl-PL"/>
        </w:rPr>
        <w:t>podwykonawców, jeśli są znane</w:t>
      </w:r>
      <w:r>
        <w:rPr>
          <w:rFonts w:ascii="Arial Narrow" w:hAnsi="Arial Narrow" w:cs="Arial"/>
          <w:i/>
          <w:iCs/>
          <w:sz w:val="16"/>
          <w:szCs w:val="16"/>
          <w:lang w:val="pl-PL"/>
        </w:rPr>
        <w:t>)</w:t>
      </w:r>
    </w:p>
    <w:p w:rsidR="00C26B9C" w:rsidRPr="006A619A" w:rsidRDefault="00C26B9C" w:rsidP="00C26B9C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18"/>
          <w:szCs w:val="18"/>
          <w:lang w:val="pl-PL"/>
        </w:rPr>
      </w:pPr>
    </w:p>
    <w:p w:rsidR="00C26B9C" w:rsidRPr="00283BA4" w:rsidRDefault="00C26B9C" w:rsidP="004354D3">
      <w:pPr>
        <w:numPr>
          <w:ilvl w:val="0"/>
          <w:numId w:val="6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Osobą uprawnioną do kontaktów z Zamawiającym jest: …………………………………………………….., tel. …………………………..,</w:t>
      </w:r>
      <w:r w:rsidR="00A3576A">
        <w:rPr>
          <w:rFonts w:ascii="Arial Narrow" w:hAnsi="Arial Narrow" w:cs="Arial"/>
          <w:sz w:val="20"/>
          <w:szCs w:val="20"/>
          <w:lang w:val="pl-PL"/>
        </w:rPr>
        <w:br/>
      </w:r>
      <w:r w:rsidRPr="00283BA4">
        <w:rPr>
          <w:rFonts w:ascii="Arial Narrow" w:hAnsi="Arial Narrow" w:cs="Arial"/>
          <w:sz w:val="20"/>
          <w:szCs w:val="20"/>
          <w:lang w:val="pl-PL"/>
        </w:rPr>
        <w:t>e-mail:………………………………………... .</w:t>
      </w:r>
    </w:p>
    <w:p w:rsidR="00C26B9C" w:rsidRPr="00283BA4" w:rsidRDefault="00C26B9C" w:rsidP="00C26B9C">
      <w:pPr>
        <w:pStyle w:val="Akapitzlist"/>
        <w:rPr>
          <w:rFonts w:ascii="Arial Narrow" w:hAnsi="Arial Narrow" w:cs="Arial"/>
          <w:sz w:val="20"/>
          <w:szCs w:val="20"/>
          <w:lang w:val="pl-PL"/>
        </w:rPr>
      </w:pPr>
    </w:p>
    <w:p w:rsidR="00C26B9C" w:rsidRPr="006F30A2" w:rsidRDefault="006F30A2" w:rsidP="004354D3">
      <w:pPr>
        <w:numPr>
          <w:ilvl w:val="0"/>
          <w:numId w:val="6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6F30A2">
        <w:rPr>
          <w:rFonts w:ascii="Arial Narrow" w:hAnsi="Arial Narrow" w:cs="Arial"/>
          <w:sz w:val="20"/>
          <w:szCs w:val="20"/>
          <w:lang w:val="pl-PL"/>
        </w:rPr>
        <w:t>Wszelką korespondencję w sprawie niniejszego postępowania należy kierować na adres poczty elektronicznej e-mail: …………………………….....................…. . Wykonawca zobowiązuje się do powiadomienia Zamawiającego o wszelkich zmianach adresu poczty elektronicznej podanej w ofercie</w:t>
      </w:r>
      <w:r w:rsidR="00C26B9C" w:rsidRPr="00283BA4">
        <w:rPr>
          <w:rFonts w:ascii="Arial Narrow" w:hAnsi="Arial Narrow" w:cs="Arial"/>
          <w:sz w:val="20"/>
          <w:szCs w:val="20"/>
          <w:lang w:val="pl-PL"/>
        </w:rPr>
        <w:t>.</w:t>
      </w:r>
    </w:p>
    <w:p w:rsidR="006F30A2" w:rsidRDefault="006F30A2" w:rsidP="006F30A2">
      <w:pPr>
        <w:pStyle w:val="Akapitzlist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</w:p>
    <w:p w:rsidR="006F30A2" w:rsidRPr="006F30A2" w:rsidRDefault="006F30A2" w:rsidP="004354D3">
      <w:pPr>
        <w:numPr>
          <w:ilvl w:val="0"/>
          <w:numId w:val="6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6F30A2">
        <w:rPr>
          <w:rFonts w:ascii="Arial Narrow" w:hAnsi="Arial Narrow" w:cs="Arial"/>
          <w:sz w:val="20"/>
          <w:szCs w:val="20"/>
          <w:lang w:val="pl-PL"/>
        </w:rPr>
        <w:t>Oświadczamy, że dopuszczalny łączny rozmiar załączników odbieranych za pośrednictwem poczty ele</w:t>
      </w:r>
      <w:r>
        <w:rPr>
          <w:rFonts w:ascii="Arial Narrow" w:hAnsi="Arial Narrow" w:cs="Arial"/>
          <w:sz w:val="20"/>
          <w:szCs w:val="20"/>
          <w:lang w:val="pl-PL"/>
        </w:rPr>
        <w:t xml:space="preserve">ktronicznej na wskazaną w pkt. </w:t>
      </w:r>
      <w:r w:rsidR="00182336">
        <w:rPr>
          <w:rFonts w:ascii="Arial Narrow" w:hAnsi="Arial Narrow" w:cs="Arial"/>
          <w:sz w:val="20"/>
          <w:szCs w:val="20"/>
          <w:lang w:val="pl-PL"/>
        </w:rPr>
        <w:t>7</w:t>
      </w:r>
      <w:r w:rsidRPr="006F30A2">
        <w:rPr>
          <w:rFonts w:ascii="Arial Narrow" w:hAnsi="Arial Narrow" w:cs="Arial"/>
          <w:sz w:val="20"/>
          <w:szCs w:val="20"/>
          <w:lang w:val="pl-PL"/>
        </w:rPr>
        <w:t xml:space="preserve"> skrzynkę pocztową wynosi …………… MB</w:t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E952D9" w:rsidRDefault="00AF11E6" w:rsidP="005931A7">
      <w:pPr>
        <w:pStyle w:val="Akapitzlist"/>
        <w:numPr>
          <w:ilvl w:val="0"/>
          <w:numId w:val="9"/>
        </w:num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2C5B1C">
        <w:rPr>
          <w:rFonts w:ascii="Arial Narrow" w:hAnsi="Arial Narrow" w:cs="Arial"/>
          <w:sz w:val="20"/>
          <w:szCs w:val="20"/>
          <w:lang w:val="pl-PL"/>
        </w:rPr>
        <w:t>Informuję(my),</w:t>
      </w:r>
      <w:r w:rsidR="006F30A2" w:rsidRPr="002C5B1C">
        <w:rPr>
          <w:rFonts w:ascii="Arial Narrow" w:hAnsi="Arial Narrow" w:cs="Arial"/>
          <w:sz w:val="20"/>
          <w:szCs w:val="20"/>
          <w:lang w:val="pl-PL"/>
        </w:rPr>
        <w:t xml:space="preserve"> że</w:t>
      </w:r>
      <w:r w:rsidR="00912A31"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4"/>
      </w:r>
      <w:r w:rsidR="00912A31">
        <w:rPr>
          <w:rFonts w:ascii="Arial Narrow" w:hAnsi="Arial Narrow" w:cs="Arial"/>
          <w:sz w:val="20"/>
          <w:szCs w:val="20"/>
          <w:lang w:val="pl-PL"/>
        </w:rPr>
        <w:t>:</w:t>
      </w:r>
      <w:r w:rsidR="006F30A2" w:rsidRPr="002C5B1C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912A31" w:rsidRPr="00FC6322" w:rsidRDefault="00912A31" w:rsidP="00912A31">
      <w:pPr>
        <w:numPr>
          <w:ilvl w:val="0"/>
          <w:numId w:val="14"/>
        </w:numPr>
        <w:jc w:val="both"/>
        <w:outlineLvl w:val="2"/>
        <w:rPr>
          <w:rFonts w:ascii="Arial Narrow" w:hAnsi="Arial Narrow" w:cs="Arial"/>
          <w:bCs/>
          <w:sz w:val="20"/>
          <w:szCs w:val="20"/>
          <w:lang w:val="pl-PL"/>
        </w:rPr>
      </w:pPr>
      <w:r w:rsidRPr="00912A31">
        <w:rPr>
          <w:rFonts w:ascii="Arial Narrow" w:hAnsi="Arial Narrow" w:cs="Arial"/>
          <w:bCs/>
          <w:sz w:val="20"/>
          <w:szCs w:val="20"/>
          <w:lang w:val="pl-PL"/>
        </w:rPr>
        <w:t xml:space="preserve">wszelkie załączniki do niniejszej oferty </w:t>
      </w:r>
      <w:r w:rsidRPr="00912A31">
        <w:rPr>
          <w:rFonts w:ascii="Arial Narrow" w:hAnsi="Arial Narrow" w:cs="Arial"/>
          <w:b/>
          <w:bCs/>
          <w:sz w:val="20"/>
          <w:szCs w:val="20"/>
          <w:lang w:val="pl-PL"/>
        </w:rPr>
        <w:t>są jawne</w:t>
      </w:r>
      <w:r w:rsidRPr="00912A31">
        <w:rPr>
          <w:rFonts w:ascii="Arial Narrow" w:hAnsi="Arial Narrow" w:cs="Arial"/>
          <w:bCs/>
          <w:sz w:val="20"/>
          <w:szCs w:val="20"/>
          <w:lang w:val="pl-PL"/>
        </w:rPr>
        <w:t xml:space="preserve"> i nie zawierają informacji stanowiących TAJEMNICĘ PRZEDSIĘBIORSTWA </w:t>
      </w:r>
      <w:r w:rsidRPr="00912A31">
        <w:rPr>
          <w:rFonts w:ascii="Arial Narrow" w:hAnsi="Arial Narrow" w:cs="Arial"/>
          <w:bCs/>
          <w:sz w:val="20"/>
          <w:szCs w:val="20"/>
          <w:lang w:val="pl-PL"/>
        </w:rPr>
        <w:br/>
      </w:r>
      <w:r w:rsidRPr="00FC6322">
        <w:rPr>
          <w:rFonts w:ascii="Arial Narrow" w:hAnsi="Arial Narrow" w:cs="Arial"/>
          <w:bCs/>
          <w:sz w:val="20"/>
          <w:szCs w:val="20"/>
          <w:lang w:val="pl-PL"/>
        </w:rPr>
        <w:t>w rozumieniu przepisów o zwalczaniu nieuczciwej konkurencji (Dz.U. z 2022 r. poz. 1233 z późn. zm.).</w:t>
      </w:r>
    </w:p>
    <w:p w:rsidR="00912A31" w:rsidRPr="00FC6322" w:rsidRDefault="00912A31" w:rsidP="00912A31">
      <w:pPr>
        <w:numPr>
          <w:ilvl w:val="0"/>
          <w:numId w:val="14"/>
        </w:numPr>
        <w:jc w:val="both"/>
        <w:outlineLvl w:val="2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FC6322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zastrzegam(y) </w:t>
      </w:r>
      <w:r w:rsidRPr="00FC6322">
        <w:rPr>
          <w:rFonts w:ascii="Arial Narrow" w:hAnsi="Arial Narrow" w:cs="Arial"/>
          <w:bCs/>
          <w:sz w:val="20"/>
          <w:szCs w:val="20"/>
          <w:lang w:val="pl-PL"/>
        </w:rPr>
        <w:t>informacje stanowiące TAJEMNICĘ PRZEDSIĘBIORSTWA w rozumieniu przepisów o zwalczaniu nieuczciwej konkurencji</w:t>
      </w:r>
      <w:r w:rsidRPr="00912A31">
        <w:rPr>
          <w:rFonts w:ascii="Arial Narrow" w:hAnsi="Arial Narrow" w:cs="Arial"/>
          <w:bCs/>
          <w:sz w:val="20"/>
          <w:szCs w:val="20"/>
          <w:lang w:val="pl-PL"/>
        </w:rPr>
        <w:t xml:space="preserve"> (Dz. U. z 2022 r. poz. 1233 z późn. zm.). </w:t>
      </w:r>
      <w:r w:rsidRPr="00912A31">
        <w:rPr>
          <w:rFonts w:ascii="Arial Narrow" w:hAnsi="Arial Narrow" w:cs="Arial"/>
          <w:sz w:val="20"/>
          <w:szCs w:val="20"/>
          <w:lang w:val="pl-PL"/>
        </w:rPr>
        <w:t xml:space="preserve">Dokumenty stanowiące tajemnicę przedsiębiorstwa zabezpieczyliśmy zgodnie z wytycznymi zwartymi w </w:t>
      </w:r>
      <w:r w:rsidRPr="00FC6322">
        <w:rPr>
          <w:rFonts w:ascii="Arial Narrow" w:hAnsi="Arial Narrow" w:cs="Arial"/>
          <w:sz w:val="20"/>
          <w:szCs w:val="20"/>
          <w:lang w:val="pl-PL"/>
        </w:rPr>
        <w:t xml:space="preserve">Rozdz. XI ust. </w:t>
      </w:r>
      <w:r w:rsidR="00FC6322" w:rsidRPr="00FC6322">
        <w:rPr>
          <w:rFonts w:ascii="Arial Narrow" w:hAnsi="Arial Narrow" w:cs="Arial"/>
          <w:sz w:val="20"/>
          <w:szCs w:val="20"/>
          <w:lang w:val="pl-PL"/>
        </w:rPr>
        <w:t>2</w:t>
      </w:r>
      <w:r w:rsidRPr="00FC6322">
        <w:rPr>
          <w:rFonts w:ascii="Arial Narrow" w:hAnsi="Arial Narrow" w:cs="Arial"/>
          <w:sz w:val="20"/>
          <w:szCs w:val="20"/>
          <w:lang w:val="pl-PL"/>
        </w:rPr>
        <w:t xml:space="preserve"> SWZ</w:t>
      </w:r>
      <w:r w:rsidRPr="00FC6322">
        <w:rPr>
          <w:rFonts w:ascii="Arial Narrow" w:hAnsi="Arial Narrow" w:cs="Arial"/>
          <w:bCs/>
          <w:sz w:val="20"/>
          <w:szCs w:val="20"/>
          <w:lang w:val="pl-PL"/>
        </w:rPr>
        <w:t>.</w:t>
      </w:r>
    </w:p>
    <w:p w:rsidR="00C26B9C" w:rsidRPr="00283BA4" w:rsidRDefault="00C26B9C" w:rsidP="00C26B9C">
      <w:pPr>
        <w:pStyle w:val="Akapitzlist"/>
        <w:rPr>
          <w:rFonts w:ascii="Arial Narrow" w:hAnsi="Arial Narrow" w:cs="Arial"/>
          <w:sz w:val="20"/>
          <w:szCs w:val="20"/>
          <w:lang w:val="pl-PL"/>
        </w:rPr>
      </w:pPr>
    </w:p>
    <w:p w:rsidR="003375A4" w:rsidRPr="003375A4" w:rsidRDefault="003375A4" w:rsidP="003375A4">
      <w:pPr>
        <w:pStyle w:val="Akapitzlist"/>
        <w:numPr>
          <w:ilvl w:val="0"/>
          <w:numId w:val="6"/>
        </w:numPr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3375A4">
        <w:rPr>
          <w:rFonts w:ascii="Arial Narrow" w:hAnsi="Arial Narrow" w:cs="Arial"/>
          <w:sz w:val="20"/>
          <w:szCs w:val="20"/>
          <w:lang w:val="pl-PL"/>
        </w:rPr>
        <w:t>Wadium wysokości: …………………………………......………… zł, zostało wniesione w dniu: ….….......………………………………..........</w:t>
      </w:r>
      <w:r w:rsidRPr="003375A4">
        <w:rPr>
          <w:rFonts w:ascii="Arial Narrow" w:hAnsi="Arial Narrow" w:cs="Arial"/>
          <w:sz w:val="20"/>
          <w:szCs w:val="20"/>
          <w:lang w:val="pl-PL"/>
        </w:rPr>
        <w:br/>
        <w:t>w formie: ………………………………………………………………………………………………………………………...….................................</w:t>
      </w:r>
    </w:p>
    <w:p w:rsidR="003375A4" w:rsidRDefault="003375A4" w:rsidP="003375A4">
      <w:pPr>
        <w:pStyle w:val="Akapitzlist"/>
        <w:tabs>
          <w:tab w:val="left" w:pos="284"/>
        </w:tabs>
        <w:ind w:left="360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3375A4" w:rsidRPr="003375A4" w:rsidRDefault="003375A4" w:rsidP="003375A4">
      <w:pPr>
        <w:pStyle w:val="Akapitzlist"/>
        <w:numPr>
          <w:ilvl w:val="0"/>
          <w:numId w:val="6"/>
        </w:numPr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3375A4">
        <w:rPr>
          <w:rFonts w:ascii="Arial Narrow" w:hAnsi="Arial Narrow" w:cs="Arial"/>
          <w:sz w:val="20"/>
          <w:szCs w:val="20"/>
          <w:lang w:val="pl-PL"/>
        </w:rPr>
        <w:t>Wadium należy zwrócić na rachunek w bankowy nr ……………………………………………………………………./ w przypadku wniesienia wadium w innej formie na adres ………………………………………………………………………………………………………………….. .</w:t>
      </w:r>
    </w:p>
    <w:p w:rsidR="003375A4" w:rsidRPr="003375A4" w:rsidRDefault="003375A4" w:rsidP="003375A4">
      <w:pPr>
        <w:tabs>
          <w:tab w:val="left" w:pos="284"/>
        </w:tabs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3375A4" w:rsidRPr="003375A4" w:rsidRDefault="00912A31" w:rsidP="003375A4">
      <w:pPr>
        <w:pStyle w:val="Akapitzlist"/>
        <w:numPr>
          <w:ilvl w:val="0"/>
          <w:numId w:val="6"/>
        </w:num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912A31">
        <w:rPr>
          <w:rFonts w:ascii="Arial Narrow" w:hAnsi="Arial Narrow" w:cs="Arial"/>
          <w:sz w:val="20"/>
          <w:szCs w:val="20"/>
          <w:lang w:val="pl-PL"/>
        </w:rPr>
        <w:t>Oświadczam/y, że Wykonawca jest mikroprzedsiębiorstwem bądź małym lub średnim przedsiębiorstwem</w:t>
      </w:r>
      <w:r w:rsidR="003375A4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3375A4" w:rsidRPr="003375A4">
        <w:rPr>
          <w:rFonts w:ascii="Arial Narrow" w:hAnsi="Arial Narrow" w:cs="Arial"/>
          <w:sz w:val="20"/>
          <w:szCs w:val="20"/>
          <w:vertAlign w:val="superscript"/>
          <w:lang w:val="pl-PL"/>
        </w:rPr>
        <w:t>4</w:t>
      </w:r>
      <w:r w:rsidR="003375A4">
        <w:rPr>
          <w:rFonts w:ascii="Arial Narrow" w:hAnsi="Arial Narrow" w:cs="Arial"/>
          <w:sz w:val="16"/>
          <w:szCs w:val="16"/>
          <w:lang w:val="pl-PL"/>
        </w:rPr>
        <w:t>:</w:t>
      </w:r>
    </w:p>
    <w:p w:rsidR="003375A4" w:rsidRDefault="00912A31" w:rsidP="003375A4">
      <w:pPr>
        <w:pStyle w:val="Akapitzlist"/>
        <w:numPr>
          <w:ilvl w:val="0"/>
          <w:numId w:val="18"/>
        </w:numPr>
        <w:tabs>
          <w:tab w:val="left" w:pos="284"/>
        </w:tabs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3375A4">
        <w:rPr>
          <w:rFonts w:ascii="Arial Narrow" w:hAnsi="Arial Narrow" w:cs="Arial"/>
          <w:sz w:val="20"/>
          <w:szCs w:val="20"/>
          <w:lang w:val="pl-PL"/>
        </w:rPr>
        <w:t>TAK</w:t>
      </w:r>
    </w:p>
    <w:p w:rsidR="00912A31" w:rsidRPr="003375A4" w:rsidRDefault="00912A31" w:rsidP="003375A4">
      <w:pPr>
        <w:pStyle w:val="Akapitzlist"/>
        <w:numPr>
          <w:ilvl w:val="0"/>
          <w:numId w:val="18"/>
        </w:numPr>
        <w:tabs>
          <w:tab w:val="left" w:pos="284"/>
        </w:tabs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3375A4">
        <w:rPr>
          <w:rFonts w:ascii="Arial Narrow" w:hAnsi="Arial Narrow" w:cs="Arial"/>
          <w:sz w:val="20"/>
          <w:szCs w:val="20"/>
          <w:lang w:val="pl-PL"/>
        </w:rPr>
        <w:t xml:space="preserve"> NIE</w:t>
      </w:r>
    </w:p>
    <w:p w:rsidR="00FC6322" w:rsidRDefault="00FC6322" w:rsidP="00FC6322">
      <w:pPr>
        <w:jc w:val="both"/>
        <w:outlineLvl w:val="2"/>
        <w:rPr>
          <w:rFonts w:ascii="Arial Narrow" w:hAnsi="Arial Narrow" w:cs="Arial"/>
          <w:i/>
          <w:sz w:val="20"/>
          <w:szCs w:val="20"/>
          <w:u w:val="single"/>
          <w:lang w:val="pl-PL"/>
        </w:rPr>
      </w:pPr>
    </w:p>
    <w:p w:rsidR="00912A31" w:rsidRPr="00FC6322" w:rsidRDefault="00912A31" w:rsidP="00FC6322">
      <w:pPr>
        <w:ind w:firstLine="640"/>
        <w:jc w:val="both"/>
        <w:outlineLvl w:val="2"/>
        <w:rPr>
          <w:rFonts w:ascii="Arial Narrow" w:hAnsi="Arial Narrow" w:cs="Arial"/>
          <w:i/>
          <w:sz w:val="20"/>
          <w:szCs w:val="20"/>
          <w:u w:val="single"/>
          <w:lang w:val="pl-PL"/>
        </w:rPr>
      </w:pPr>
      <w:bookmarkStart w:id="0" w:name="_GoBack"/>
      <w:bookmarkEnd w:id="0"/>
      <w:r w:rsidRPr="00FC6322">
        <w:rPr>
          <w:rFonts w:ascii="Arial Narrow" w:hAnsi="Arial Narrow" w:cs="Arial"/>
          <w:i/>
          <w:sz w:val="20"/>
          <w:szCs w:val="20"/>
          <w:u w:val="single"/>
          <w:lang w:val="pl-PL"/>
        </w:rPr>
        <w:t>Wyjaśnienie</w:t>
      </w:r>
      <w:r w:rsidR="003375A4" w:rsidRPr="00FC6322">
        <w:rPr>
          <w:rFonts w:ascii="Arial Narrow" w:hAnsi="Arial Narrow" w:cs="Arial"/>
          <w:i/>
          <w:sz w:val="20"/>
          <w:szCs w:val="20"/>
          <w:u w:val="single"/>
          <w:lang w:val="pl-PL"/>
        </w:rPr>
        <w:t xml:space="preserve"> </w:t>
      </w:r>
      <w:r w:rsidRPr="00FC6322">
        <w:rPr>
          <w:rFonts w:ascii="Arial Narrow" w:hAnsi="Arial Narrow" w:cs="Arial"/>
          <w:i/>
          <w:sz w:val="20"/>
          <w:szCs w:val="20"/>
          <w:u w:val="single"/>
          <w:lang w:val="pl-PL"/>
        </w:rPr>
        <w:t>(informacja do celów statystycznych):</w:t>
      </w:r>
    </w:p>
    <w:p w:rsidR="003375A4" w:rsidRPr="00FC6322" w:rsidRDefault="00912A31" w:rsidP="003375A4">
      <w:pPr>
        <w:pStyle w:val="Akapitzlist"/>
        <w:numPr>
          <w:ilvl w:val="0"/>
          <w:numId w:val="20"/>
        </w:numPr>
        <w:tabs>
          <w:tab w:val="left" w:pos="284"/>
        </w:tabs>
        <w:jc w:val="both"/>
        <w:outlineLvl w:val="2"/>
        <w:rPr>
          <w:rFonts w:ascii="Arial Narrow" w:hAnsi="Arial Narrow" w:cs="Arial"/>
          <w:i/>
          <w:sz w:val="20"/>
          <w:szCs w:val="20"/>
          <w:lang w:val="pl-PL"/>
        </w:rPr>
      </w:pPr>
      <w:r w:rsidRPr="00FC6322">
        <w:rPr>
          <w:rFonts w:ascii="Arial Narrow" w:hAnsi="Arial Narrow" w:cs="Arial"/>
          <w:i/>
          <w:sz w:val="20"/>
          <w:szCs w:val="20"/>
          <w:lang w:val="pl-PL"/>
        </w:rPr>
        <w:t>mikroprzedsiębiorca (przedsiębiorstwo, które zatrudnia mniej niż 10 osób i którego roczny obrót lub roczna suma bilansowa nie przekracza 2 milionów EUR);</w:t>
      </w:r>
    </w:p>
    <w:p w:rsidR="003375A4" w:rsidRPr="00FC6322" w:rsidRDefault="00912A31" w:rsidP="003375A4">
      <w:pPr>
        <w:pStyle w:val="Akapitzlist"/>
        <w:numPr>
          <w:ilvl w:val="0"/>
          <w:numId w:val="20"/>
        </w:numPr>
        <w:tabs>
          <w:tab w:val="left" w:pos="284"/>
        </w:tabs>
        <w:jc w:val="both"/>
        <w:outlineLvl w:val="2"/>
        <w:rPr>
          <w:rFonts w:ascii="Arial Narrow" w:hAnsi="Arial Narrow" w:cs="Arial"/>
          <w:i/>
          <w:sz w:val="20"/>
          <w:szCs w:val="20"/>
          <w:lang w:val="pl-PL"/>
        </w:rPr>
      </w:pPr>
      <w:r w:rsidRPr="00FC6322">
        <w:rPr>
          <w:rFonts w:ascii="Arial Narrow" w:hAnsi="Arial Narrow" w:cs="Arial"/>
          <w:i/>
          <w:sz w:val="20"/>
          <w:szCs w:val="20"/>
          <w:lang w:val="pl-PL"/>
        </w:rPr>
        <w:t>mały przedsiębiorca (przedsiębiorstwo, które zatrudnia mniej niż 50 osób i którego roczny obrót lub roczna suma bilansowa nie przekracza 10 milionów EUR);</w:t>
      </w:r>
    </w:p>
    <w:p w:rsidR="00912A31" w:rsidRPr="00FC6322" w:rsidRDefault="00912A31" w:rsidP="003375A4">
      <w:pPr>
        <w:pStyle w:val="Akapitzlist"/>
        <w:numPr>
          <w:ilvl w:val="0"/>
          <w:numId w:val="20"/>
        </w:numPr>
        <w:tabs>
          <w:tab w:val="left" w:pos="284"/>
        </w:tabs>
        <w:jc w:val="both"/>
        <w:outlineLvl w:val="2"/>
        <w:rPr>
          <w:rFonts w:ascii="Arial Narrow" w:hAnsi="Arial Narrow" w:cs="Arial"/>
          <w:i/>
          <w:sz w:val="20"/>
          <w:szCs w:val="20"/>
          <w:lang w:val="pl-PL"/>
        </w:rPr>
      </w:pPr>
      <w:r w:rsidRPr="00FC6322">
        <w:rPr>
          <w:rFonts w:ascii="Arial Narrow" w:hAnsi="Arial Narrow" w:cs="Arial"/>
          <w:i/>
          <w:sz w:val="20"/>
          <w:szCs w:val="20"/>
          <w:lang w:val="pl-PL"/>
        </w:rPr>
        <w:lastRenderedPageBreak/>
        <w:t>średni przedsiębiorca (przedsiębiorstwa, które nie są mikroprzedsiębiorstwami ani małymi przedsiębiorstwami i które zatrudniają mniej niż 250 osób i których roczny obrót nie przekracza 50 milionów EUR lub roczna suma bilansowa nie przekracza 43 milionów EUR)</w:t>
      </w:r>
      <w:r w:rsidR="003375A4" w:rsidRPr="00FC6322">
        <w:rPr>
          <w:rFonts w:ascii="Arial Narrow" w:hAnsi="Arial Narrow" w:cs="Arial"/>
          <w:i/>
          <w:sz w:val="20"/>
          <w:szCs w:val="20"/>
          <w:lang w:val="pl-PL"/>
        </w:rPr>
        <w:t>.</w:t>
      </w:r>
    </w:p>
    <w:p w:rsidR="003375A4" w:rsidRPr="00FC6322" w:rsidRDefault="003375A4" w:rsidP="003375A4">
      <w:pPr>
        <w:tabs>
          <w:tab w:val="left" w:pos="284"/>
        </w:tabs>
        <w:ind w:left="360"/>
        <w:jc w:val="both"/>
        <w:outlineLvl w:val="2"/>
        <w:rPr>
          <w:rFonts w:ascii="Arial Narrow" w:hAnsi="Arial Narrow" w:cs="Arial"/>
          <w:i/>
          <w:sz w:val="20"/>
          <w:szCs w:val="20"/>
          <w:lang w:val="pl-PL"/>
        </w:rPr>
      </w:pPr>
    </w:p>
    <w:p w:rsidR="00C26B9C" w:rsidRPr="00FC6322" w:rsidRDefault="00912A31" w:rsidP="003375A4">
      <w:pPr>
        <w:tabs>
          <w:tab w:val="left" w:pos="284"/>
        </w:tabs>
        <w:ind w:left="360"/>
        <w:jc w:val="both"/>
        <w:outlineLvl w:val="2"/>
        <w:rPr>
          <w:rFonts w:ascii="Arial Narrow" w:hAnsi="Arial Narrow" w:cs="Arial"/>
          <w:i/>
          <w:sz w:val="20"/>
          <w:szCs w:val="20"/>
          <w:lang w:val="pl-PL"/>
        </w:rPr>
      </w:pPr>
      <w:r w:rsidRPr="00FC6322">
        <w:rPr>
          <w:rFonts w:ascii="Arial Narrow" w:hAnsi="Arial Narrow" w:cs="Arial"/>
          <w:i/>
          <w:sz w:val="20"/>
          <w:szCs w:val="20"/>
          <w:lang w:val="pl-PL"/>
        </w:rPr>
        <w:t>Zalecenie Komisji z dnia 6 maja 2003 r. w sprawie definicji mikroprzedsiębiorstw oraz małych i średnich przedsiębiorstw (notyfikowane jako dokument nr C(2003) 1422) (Dz.U. L 124 z 20.5.2003, s. 36–41)</w:t>
      </w:r>
      <w:r w:rsidR="003375A4" w:rsidRPr="00FC6322">
        <w:rPr>
          <w:rFonts w:ascii="Arial Narrow" w:hAnsi="Arial Narrow" w:cs="Arial"/>
          <w:i/>
          <w:sz w:val="20"/>
          <w:szCs w:val="20"/>
          <w:lang w:val="pl-PL"/>
        </w:rPr>
        <w:t>.</w:t>
      </w:r>
    </w:p>
    <w:p w:rsidR="00C26B9C" w:rsidRPr="00283BA4" w:rsidRDefault="00C26B9C" w:rsidP="00C26B9C">
      <w:pPr>
        <w:pStyle w:val="Akapitzlist"/>
        <w:tabs>
          <w:tab w:val="left" w:pos="284"/>
        </w:tabs>
        <w:ind w:left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862E9E" w:rsidRPr="000107F6" w:rsidRDefault="00862E9E" w:rsidP="000107F6">
      <w:pPr>
        <w:pStyle w:val="Akapitzlist"/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  <w:lang w:val="pl-PL"/>
        </w:rPr>
      </w:pPr>
      <w:r w:rsidRPr="00862E9E">
        <w:rPr>
          <w:rFonts w:ascii="Arial Narrow" w:hAnsi="Arial Narrow" w:cs="Arial"/>
          <w:sz w:val="20"/>
          <w:szCs w:val="20"/>
          <w:lang w:val="pl-PL"/>
        </w:rPr>
        <w:t>Wypełniliśmy obowiązki informacyjne, przewidziane w art. 13 lub w art. 14 RODO</w:t>
      </w:r>
      <w:r w:rsidRPr="00862E9E">
        <w:rPr>
          <w:rFonts w:ascii="Arial Narrow" w:hAnsi="Arial Narrow" w:cs="Arial"/>
          <w:sz w:val="20"/>
          <w:szCs w:val="20"/>
          <w:vertAlign w:val="superscript"/>
          <w:lang w:val="pl-PL"/>
        </w:rPr>
        <w:footnoteReference w:id="5"/>
      </w:r>
      <w:r w:rsidRPr="00862E9E">
        <w:rPr>
          <w:rFonts w:ascii="Arial Narrow" w:hAnsi="Arial Narrow" w:cs="Arial"/>
          <w:sz w:val="20"/>
          <w:szCs w:val="20"/>
          <w:lang w:val="pl-PL"/>
        </w:rPr>
        <w:t xml:space="preserve"> wobec osób fizycznych, od których dane osobowe bezpośrednio lub pośrednio pozyskaliśmy w celu ubiegania się o udzielenie zamówienia publicznego w niniejszym postępowaniu.</w:t>
      </w:r>
      <w:r w:rsidR="00507A88">
        <w:rPr>
          <w:rFonts w:ascii="Arial Narrow" w:hAnsi="Arial Narrow" w:cs="Arial"/>
          <w:sz w:val="20"/>
          <w:szCs w:val="20"/>
          <w:lang w:val="pl-PL"/>
        </w:rPr>
        <w:br/>
      </w:r>
      <w:r w:rsidR="00507A88" w:rsidRPr="00182336">
        <w:rPr>
          <w:rFonts w:ascii="Arial Narrow" w:hAnsi="Arial Narrow" w:cs="Arial"/>
          <w:i/>
          <w:sz w:val="16"/>
          <w:szCs w:val="16"/>
          <w:lang w:val="pl-PL"/>
        </w:rPr>
        <w:t xml:space="preserve">W przypadku gdy Wykonawca przekazuje dane osobowe dotyczące go bezpośrednio lub zachodzi wyłączenie stosowania obowiązku informacyjnego, stosownie do art. 13 ust. 4 lub art. 14 ust. 5 RODO Wykonawca nie składa oświadczenia (usunięcie z treści niniejszego oświadczenia poprzez jego </w:t>
      </w:r>
      <w:r w:rsidR="00507A88" w:rsidRPr="00182336">
        <w:rPr>
          <w:rFonts w:ascii="Arial Narrow" w:hAnsi="Arial Narrow" w:cs="Arial"/>
          <w:b/>
          <w:i/>
          <w:sz w:val="16"/>
          <w:szCs w:val="16"/>
          <w:lang w:val="pl-PL"/>
        </w:rPr>
        <w:t>wykreślenie</w:t>
      </w:r>
      <w:r w:rsidR="00507A88" w:rsidRPr="00182336">
        <w:rPr>
          <w:rFonts w:ascii="Arial Narrow" w:hAnsi="Arial Narrow" w:cs="Arial"/>
          <w:i/>
          <w:sz w:val="16"/>
          <w:szCs w:val="16"/>
          <w:lang w:val="pl-PL"/>
        </w:rPr>
        <w:t>)</w:t>
      </w:r>
      <w:r w:rsidR="00507A88">
        <w:rPr>
          <w:rFonts w:ascii="Arial Narrow" w:hAnsi="Arial Narrow" w:cs="Arial"/>
          <w:i/>
          <w:sz w:val="20"/>
          <w:szCs w:val="20"/>
          <w:lang w:val="pl-PL"/>
        </w:rPr>
        <w:t>.</w:t>
      </w:r>
    </w:p>
    <w:p w:rsidR="005119A7" w:rsidRDefault="006F30A2" w:rsidP="005119A7">
      <w:pPr>
        <w:pStyle w:val="Akapitzlist"/>
        <w:numPr>
          <w:ilvl w:val="0"/>
          <w:numId w:val="6"/>
        </w:numPr>
        <w:spacing w:before="120" w:after="120"/>
        <w:ind w:left="357" w:hanging="357"/>
        <w:rPr>
          <w:rFonts w:ascii="Arial Narrow" w:hAnsi="Arial Narrow" w:cs="Arial"/>
          <w:sz w:val="20"/>
          <w:szCs w:val="20"/>
          <w:lang w:val="pl-PL"/>
        </w:rPr>
      </w:pPr>
      <w:r w:rsidRPr="006F30A2">
        <w:rPr>
          <w:rFonts w:ascii="Arial Narrow" w:hAnsi="Arial Narrow" w:cs="Arial"/>
          <w:sz w:val="20"/>
          <w:szCs w:val="20"/>
          <w:lang w:val="pl-PL"/>
        </w:rPr>
        <w:t xml:space="preserve">Ofertę niniejszą wraz z załącznikami składamy na …………… </w:t>
      </w:r>
      <w:r w:rsidR="005119A7">
        <w:rPr>
          <w:rFonts w:ascii="Arial Narrow" w:hAnsi="Arial Narrow" w:cs="Arial"/>
          <w:sz w:val="20"/>
          <w:szCs w:val="20"/>
          <w:lang w:val="pl-PL"/>
        </w:rPr>
        <w:t>kolejno ponumerowanych stronach.</w:t>
      </w:r>
    </w:p>
    <w:p w:rsidR="00C26B9C" w:rsidRPr="005119A7" w:rsidRDefault="00C26B9C" w:rsidP="005119A7">
      <w:pPr>
        <w:pStyle w:val="Akapitzlist"/>
        <w:numPr>
          <w:ilvl w:val="0"/>
          <w:numId w:val="6"/>
        </w:numPr>
        <w:spacing w:before="120" w:after="120"/>
        <w:ind w:left="357" w:hanging="357"/>
        <w:rPr>
          <w:rFonts w:ascii="Arial Narrow" w:hAnsi="Arial Narrow" w:cs="Arial"/>
          <w:sz w:val="20"/>
          <w:szCs w:val="20"/>
          <w:lang w:val="pl-PL"/>
        </w:rPr>
      </w:pPr>
      <w:r w:rsidRPr="005119A7">
        <w:rPr>
          <w:rFonts w:ascii="Arial Narrow" w:hAnsi="Arial Narrow" w:cs="Arial"/>
          <w:sz w:val="20"/>
          <w:szCs w:val="20"/>
          <w:lang w:val="pl-PL"/>
        </w:rPr>
        <w:t>Załącznikami do oferty są</w:t>
      </w:r>
      <w:r w:rsidRPr="005119A7">
        <w:rPr>
          <w:rFonts w:ascii="Arial Narrow" w:hAnsi="Arial Narrow" w:cs="Arial"/>
          <w:sz w:val="20"/>
          <w:szCs w:val="20"/>
        </w:rPr>
        <w:t>:</w:t>
      </w:r>
    </w:p>
    <w:p w:rsidR="00C26B9C" w:rsidRDefault="00C26B9C" w:rsidP="004354D3">
      <w:pPr>
        <w:pStyle w:val="Akapitzlist"/>
        <w:numPr>
          <w:ilvl w:val="0"/>
          <w:numId w:val="7"/>
        </w:numPr>
        <w:jc w:val="both"/>
        <w:outlineLvl w:val="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C26B9C" w:rsidRDefault="00C26B9C" w:rsidP="004354D3">
      <w:pPr>
        <w:pStyle w:val="Akapitzlist"/>
        <w:numPr>
          <w:ilvl w:val="0"/>
          <w:numId w:val="7"/>
        </w:numPr>
        <w:jc w:val="both"/>
        <w:outlineLvl w:val="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C26B9C" w:rsidRDefault="00C26B9C" w:rsidP="004354D3">
      <w:pPr>
        <w:pStyle w:val="Akapitzlist"/>
        <w:numPr>
          <w:ilvl w:val="0"/>
          <w:numId w:val="7"/>
        </w:numPr>
        <w:jc w:val="both"/>
        <w:outlineLvl w:val="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6861DB" w:rsidRPr="006A619A" w:rsidRDefault="006861DB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6A619A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507A88" w:rsidRPr="00507A88" w:rsidRDefault="00507A88" w:rsidP="00507A88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507A88">
        <w:rPr>
          <w:rFonts w:ascii="Arial Narrow" w:hAnsi="Arial Narrow" w:cs="Arial"/>
          <w:sz w:val="20"/>
          <w:szCs w:val="20"/>
          <w:lang w:val="pl-PL"/>
        </w:rPr>
        <w:t xml:space="preserve">_____________,dnia______________                          </w:t>
      </w:r>
    </w:p>
    <w:p w:rsidR="00507A88" w:rsidRPr="00507A88" w:rsidRDefault="00507A88" w:rsidP="00507A88">
      <w:pPr>
        <w:ind w:left="4253" w:right="-427" w:firstLine="70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507A88">
        <w:rPr>
          <w:rFonts w:ascii="Arial Narrow" w:hAnsi="Arial Narrow" w:cs="Arial"/>
          <w:sz w:val="20"/>
          <w:szCs w:val="20"/>
          <w:lang w:val="pl-PL"/>
        </w:rPr>
        <w:t>________________________________________</w:t>
      </w:r>
    </w:p>
    <w:p w:rsidR="00507A88" w:rsidRPr="00507A88" w:rsidRDefault="00507A88" w:rsidP="00507A88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:rsidR="00507A88" w:rsidRPr="00507A88" w:rsidRDefault="00507A88" w:rsidP="00507A88">
      <w:pPr>
        <w:ind w:hanging="709"/>
        <w:jc w:val="both"/>
        <w:outlineLvl w:val="2"/>
        <w:rPr>
          <w:rFonts w:ascii="Arial Narrow" w:hAnsi="Arial Narrow"/>
          <w:sz w:val="20"/>
          <w:szCs w:val="20"/>
          <w:lang w:val="pl-PL"/>
        </w:rPr>
      </w:pP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  <w:t xml:space="preserve"> </w:t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  <w:t>Wykonawców występujących wspólnie)</w:t>
      </w:r>
    </w:p>
    <w:p w:rsidR="00C26B9C" w:rsidRPr="00283BA4" w:rsidRDefault="00C26B9C" w:rsidP="00C26B9C">
      <w:pPr>
        <w:rPr>
          <w:szCs w:val="20"/>
        </w:rPr>
      </w:pPr>
    </w:p>
    <w:p w:rsidR="00D96408" w:rsidRPr="0078386E" w:rsidRDefault="00D96408" w:rsidP="00D96408">
      <w:pPr>
        <w:rPr>
          <w:rFonts w:ascii="Arial Narrow" w:hAnsi="Arial Narrow"/>
          <w:sz w:val="20"/>
          <w:szCs w:val="20"/>
        </w:rPr>
      </w:pPr>
    </w:p>
    <w:sectPr w:rsidR="00D96408" w:rsidRPr="0078386E" w:rsidSect="00D77503">
      <w:headerReference w:type="default" r:id="rId8"/>
      <w:footerReference w:type="default" r:id="rId9"/>
      <w:pgSz w:w="11906" w:h="16838"/>
      <w:pgMar w:top="720" w:right="720" w:bottom="720" w:left="720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124" w:rsidRDefault="00E37124" w:rsidP="009A1121">
      <w:r>
        <w:separator/>
      </w:r>
    </w:p>
  </w:endnote>
  <w:endnote w:type="continuationSeparator" w:id="0">
    <w:p w:rsidR="00E37124" w:rsidRDefault="00E37124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C511FA" w:rsidRDefault="00E37124" w:rsidP="00C511FA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</w:rPr>
              <w:pict>
                <v:line id="_x0000_s2052" style="position:absolute;left:0;text-align:left;flip:y;z-index:251657728;mso-position-horizontal-relative:text;mso-position-vertical-relative:text" from="5.5pt,7.3pt" to="517pt,7.3pt" strokecolor="navy" strokeweight=".25pt"/>
              </w:pict>
            </w:r>
          </w:p>
          <w:tbl>
            <w:tblPr>
              <w:tblW w:w="10173" w:type="dxa"/>
              <w:jc w:val="center"/>
              <w:tblLook w:val="04A0" w:firstRow="1" w:lastRow="0" w:firstColumn="1" w:lastColumn="0" w:noHBand="0" w:noVBand="1"/>
            </w:tblPr>
            <w:tblGrid>
              <w:gridCol w:w="4893"/>
              <w:gridCol w:w="5280"/>
            </w:tblGrid>
            <w:tr w:rsidR="00EC6B5B" w:rsidRPr="000F2F15" w:rsidTr="00EC6B5B">
              <w:trPr>
                <w:jc w:val="center"/>
              </w:trPr>
              <w:tc>
                <w:tcPr>
                  <w:tcW w:w="4893" w:type="dxa"/>
                  <w:vAlign w:val="center"/>
                </w:tcPr>
                <w:p w:rsidR="00EC6B5B" w:rsidRPr="000F2F15" w:rsidRDefault="00EC6B5B" w:rsidP="00EC6B5B">
                  <w:pPr>
                    <w:pStyle w:val="Nagwek"/>
                    <w:rPr>
                      <w:sz w:val="14"/>
                      <w:szCs w:val="14"/>
                      <w:lang w:val="pl-PL"/>
                    </w:rPr>
                  </w:pPr>
                  <w:r w:rsidRPr="000F2F15">
                    <w:rPr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160F4352" wp14:editId="62965610">
                        <wp:extent cx="1708150" cy="427997"/>
                        <wp:effectExtent l="19050" t="0" r="6350" b="0"/>
                        <wp:docPr id="12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80" w:type="dxa"/>
                  <w:vAlign w:val="center"/>
                </w:tcPr>
                <w:p w:rsidR="00EC6B5B" w:rsidRPr="000F2F15" w:rsidRDefault="00EC6B5B" w:rsidP="00EC6B5B">
                  <w:pPr>
                    <w:pStyle w:val="Nagwek"/>
                    <w:jc w:val="right"/>
                    <w:rPr>
                      <w:sz w:val="14"/>
                      <w:szCs w:val="14"/>
                      <w:lang w:val="pl-PL"/>
                    </w:rPr>
                  </w:pPr>
                  <w:r w:rsidRPr="000F2F15">
                    <w:rPr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3C708346" wp14:editId="4368D7A4">
                        <wp:extent cx="1865809" cy="306000"/>
                        <wp:effectExtent l="19050" t="0" r="1091" b="0"/>
                        <wp:docPr id="18" name="Obraz 18" descr="C:\101_MATERIAŁY WYDZIAŁY\0001_Papier firmowy\010_PAPIER - ARCHIWUM\2023 01 23_POIS\logo_25lat_mazowsze_poziom_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101_MATERIAŁY WYDZIAŁY\0001_Papier firmowy\010_PAPIER - ARCHIWUM\2023 01 23_POIS\logo_25lat_mazowsze_poziom_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5809" cy="30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C6B5B" w:rsidRDefault="00EC6B5B" w:rsidP="006A619A">
            <w:pPr>
              <w:pStyle w:val="Nagwek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1133C4" w:rsidRPr="00250F23" w:rsidRDefault="001133C4" w:rsidP="006A619A">
            <w:pPr>
              <w:pStyle w:val="Nagwek"/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FC6322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FC6322">
              <w:rPr>
                <w:rFonts w:ascii="Arial Narrow" w:hAnsi="Arial Narrow"/>
                <w:b/>
                <w:noProof/>
                <w:sz w:val="14"/>
                <w:szCs w:val="14"/>
              </w:rPr>
              <w:t>3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124" w:rsidRDefault="00E37124" w:rsidP="009A1121">
      <w:r>
        <w:separator/>
      </w:r>
    </w:p>
  </w:footnote>
  <w:footnote w:type="continuationSeparator" w:id="0">
    <w:p w:rsidR="00E37124" w:rsidRDefault="00E37124" w:rsidP="009A1121">
      <w:r>
        <w:continuationSeparator/>
      </w:r>
    </w:p>
  </w:footnote>
  <w:footnote w:id="1">
    <w:p w:rsidR="00711093" w:rsidRPr="000A09DF" w:rsidRDefault="00711093" w:rsidP="00711093">
      <w:pPr>
        <w:pStyle w:val="Tekstprzypisudolnego"/>
        <w:rPr>
          <w:rFonts w:ascii="Arial Narrow" w:hAnsi="Arial Narrow"/>
          <w:sz w:val="16"/>
          <w:szCs w:val="16"/>
        </w:rPr>
      </w:pPr>
      <w:r w:rsidRPr="00B32340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B32340">
        <w:rPr>
          <w:rFonts w:ascii="Arial Narrow" w:hAnsi="Arial Narrow"/>
          <w:sz w:val="16"/>
          <w:szCs w:val="16"/>
        </w:rPr>
        <w:t xml:space="preserve"> </w:t>
      </w:r>
      <w:r w:rsidRPr="00B32340">
        <w:rPr>
          <w:rFonts w:ascii="Arial Narrow" w:hAnsi="Arial Narrow" w:cs="Tahoma"/>
          <w:sz w:val="16"/>
          <w:szCs w:val="16"/>
        </w:rPr>
        <w:t>W przypadku wykonawców występujących wspólnie należy podać dane wszystkich wykonawców, ze wskazaniem Pełnomocnika</w:t>
      </w:r>
      <w:r>
        <w:rPr>
          <w:rFonts w:ascii="Arial Narrow" w:hAnsi="Arial Narrow" w:cs="Tahoma"/>
          <w:sz w:val="16"/>
          <w:szCs w:val="16"/>
        </w:rPr>
        <w:t xml:space="preserve"> (Lidera Konsorcjum)</w:t>
      </w:r>
      <w:r w:rsidRPr="000A09DF">
        <w:rPr>
          <w:rFonts w:ascii="Arial Narrow" w:hAnsi="Arial Narrow"/>
          <w:sz w:val="16"/>
          <w:szCs w:val="16"/>
          <w:lang w:eastAsia="en-US"/>
        </w:rPr>
        <w:t xml:space="preserve"> </w:t>
      </w:r>
      <w:r w:rsidRPr="000A09DF">
        <w:rPr>
          <w:rFonts w:ascii="Arial Narrow" w:hAnsi="Arial Narrow" w:cs="Tahoma"/>
          <w:sz w:val="16"/>
          <w:szCs w:val="16"/>
        </w:rPr>
        <w:t>wskazać podstawę do reprezentacji (jeżeli dotyczy).</w:t>
      </w:r>
    </w:p>
  </w:footnote>
  <w:footnote w:id="2">
    <w:p w:rsidR="00EC6B5B" w:rsidRPr="001E6368" w:rsidRDefault="00EC6B5B" w:rsidP="00EC6B5B">
      <w:pPr>
        <w:pStyle w:val="Tekstprzypisudolnego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6"/>
          <w:szCs w:val="16"/>
        </w:rPr>
        <w:t>należy wpisać liczbę pełnych miesięcy</w:t>
      </w:r>
    </w:p>
  </w:footnote>
  <w:footnote w:id="3">
    <w:p w:rsidR="00C505C1" w:rsidRDefault="00C50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05C1">
        <w:rPr>
          <w:rFonts w:ascii="Arial Narrow" w:hAnsi="Arial Narrow"/>
          <w:sz w:val="16"/>
          <w:szCs w:val="16"/>
        </w:rPr>
        <w:t>Niewłaściwe skreślić</w:t>
      </w:r>
    </w:p>
  </w:footnote>
  <w:footnote w:id="4">
    <w:p w:rsidR="00912A31" w:rsidRDefault="00912A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375A4" w:rsidRPr="003375A4">
        <w:rPr>
          <w:rFonts w:ascii="Arial Narrow" w:hAnsi="Arial Narrow"/>
          <w:sz w:val="16"/>
          <w:szCs w:val="16"/>
        </w:rPr>
        <w:t>Zaznaczyć właściwe</w:t>
      </w:r>
    </w:p>
  </w:footnote>
  <w:footnote w:id="5">
    <w:p w:rsidR="00862E9E" w:rsidRPr="005932F3" w:rsidRDefault="00862E9E" w:rsidP="00862E9E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932F3">
        <w:rPr>
          <w:rFonts w:ascii="Arial Narrow" w:hAnsi="Arial Narrow"/>
          <w:sz w:val="16"/>
          <w:szCs w:val="16"/>
        </w:rPr>
        <w:t>rozporządzenie Parlamentu Europejskiego i Rady (UE) 2016/679 z dnia 27 kwietnia 2016 r. w sprawie ochrony osób fizycznych w związku z przetwarzaniem danych osobowych</w:t>
      </w:r>
      <w:r w:rsidR="00CD1A54">
        <w:rPr>
          <w:rFonts w:ascii="Arial Narrow" w:hAnsi="Arial Narrow"/>
          <w:sz w:val="16"/>
          <w:szCs w:val="16"/>
        </w:rPr>
        <w:br/>
      </w:r>
      <w:r w:rsidRPr="005932F3">
        <w:rPr>
          <w:rFonts w:ascii="Arial Narrow" w:hAnsi="Arial Narrow"/>
          <w:sz w:val="16"/>
          <w:szCs w:val="16"/>
        </w:rPr>
        <w:t>i w sprawie swobodnego przepływu takich danych oraz uchylenia dyrektywy 95/46/WE (ogólne ro</w:t>
      </w:r>
      <w:r>
        <w:rPr>
          <w:rFonts w:ascii="Arial Narrow" w:hAnsi="Arial Narrow"/>
          <w:sz w:val="16"/>
          <w:szCs w:val="16"/>
        </w:rPr>
        <w:t xml:space="preserve">zporządzenie o ochronie danych) </w:t>
      </w:r>
      <w:r w:rsidRPr="005932F3">
        <w:rPr>
          <w:rFonts w:ascii="Arial Narrow" w:hAnsi="Arial Narrow"/>
          <w:sz w:val="16"/>
          <w:szCs w:val="16"/>
        </w:rPr>
        <w:t>(Dz. Urz. UE</w:t>
      </w:r>
      <w:r>
        <w:rPr>
          <w:rFonts w:ascii="Arial Narrow" w:hAnsi="Arial Narrow"/>
          <w:sz w:val="16"/>
          <w:szCs w:val="16"/>
        </w:rPr>
        <w:t xml:space="preserve"> L 119 z 04.05.2016 r., str.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3C4" w:rsidRPr="00291C48" w:rsidRDefault="001133C4" w:rsidP="00C26B9C">
    <w:pPr>
      <w:pStyle w:val="Nagwek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C26B9C" w:rsidTr="00F25909">
      <w:tc>
        <w:tcPr>
          <w:tcW w:w="5178" w:type="dxa"/>
        </w:tcPr>
        <w:p w:rsidR="00C26B9C" w:rsidRPr="0014328B" w:rsidRDefault="00C26B9C" w:rsidP="00EC6B5B">
          <w:pPr>
            <w:pStyle w:val="Nagwek"/>
            <w:rPr>
              <w:rFonts w:ascii="Arial Narrow" w:hAnsi="Arial Narrow"/>
              <w:i/>
              <w:sz w:val="20"/>
              <w:szCs w:val="20"/>
            </w:rPr>
          </w:pPr>
          <w:r w:rsidRPr="0014328B">
            <w:rPr>
              <w:rFonts w:ascii="Arial Narrow" w:hAnsi="Arial Narrow" w:cs="Arial"/>
              <w:i/>
              <w:sz w:val="20"/>
              <w:szCs w:val="20"/>
            </w:rPr>
            <w:t>Znak postępowania: WKD10</w:t>
          </w:r>
          <w:r w:rsidR="00F16C39" w:rsidRPr="0014328B">
            <w:rPr>
              <w:rFonts w:ascii="Arial Narrow" w:hAnsi="Arial Narrow" w:cs="Arial"/>
              <w:i/>
              <w:sz w:val="20"/>
              <w:szCs w:val="20"/>
            </w:rPr>
            <w:t>c</w:t>
          </w:r>
          <w:r w:rsidR="00B6389A" w:rsidRPr="0014328B">
            <w:rPr>
              <w:rFonts w:ascii="Arial Narrow" w:hAnsi="Arial Narrow" w:cs="Arial"/>
              <w:i/>
              <w:sz w:val="20"/>
              <w:szCs w:val="20"/>
            </w:rPr>
            <w:t>-27-</w:t>
          </w:r>
          <w:r w:rsidR="00CC1257">
            <w:rPr>
              <w:rFonts w:ascii="Arial Narrow" w:hAnsi="Arial Narrow" w:cs="Arial"/>
              <w:i/>
              <w:sz w:val="20"/>
              <w:szCs w:val="20"/>
            </w:rPr>
            <w:t>2</w:t>
          </w:r>
          <w:r w:rsidRPr="0014328B">
            <w:rPr>
              <w:rFonts w:ascii="Arial Narrow" w:hAnsi="Arial Narrow" w:cs="Arial"/>
              <w:i/>
              <w:sz w:val="20"/>
              <w:szCs w:val="20"/>
            </w:rPr>
            <w:t>/20</w:t>
          </w:r>
          <w:r w:rsidR="006A619A" w:rsidRPr="0014328B">
            <w:rPr>
              <w:rFonts w:ascii="Arial Narrow" w:hAnsi="Arial Narrow" w:cs="Arial"/>
              <w:i/>
              <w:sz w:val="20"/>
              <w:szCs w:val="20"/>
            </w:rPr>
            <w:t>2</w:t>
          </w:r>
          <w:r w:rsidR="00EC6B5B">
            <w:rPr>
              <w:rFonts w:ascii="Arial Narrow" w:hAnsi="Arial Narrow" w:cs="Arial"/>
              <w:i/>
              <w:sz w:val="20"/>
              <w:szCs w:val="20"/>
            </w:rPr>
            <w:t>3</w:t>
          </w:r>
        </w:p>
      </w:tc>
      <w:tc>
        <w:tcPr>
          <w:tcW w:w="5278" w:type="dxa"/>
        </w:tcPr>
        <w:p w:rsidR="00C26B9C" w:rsidRPr="0014328B" w:rsidRDefault="00C26B9C" w:rsidP="00F25909">
          <w:pPr>
            <w:pStyle w:val="Nagwek"/>
            <w:jc w:val="right"/>
            <w:rPr>
              <w:rFonts w:ascii="Arial Narrow" w:hAnsi="Arial Narrow"/>
              <w:i/>
              <w:sz w:val="20"/>
              <w:szCs w:val="20"/>
              <w:lang w:val="pl-PL"/>
            </w:rPr>
          </w:pPr>
          <w:r w:rsidRPr="0014328B">
            <w:rPr>
              <w:rFonts w:ascii="Arial Narrow" w:hAnsi="Arial Narrow"/>
              <w:i/>
              <w:sz w:val="20"/>
              <w:szCs w:val="20"/>
              <w:lang w:val="pl-PL"/>
            </w:rPr>
            <w:t xml:space="preserve">Załącznik nr 1 </w:t>
          </w:r>
          <w:r w:rsidR="00A84964" w:rsidRPr="0014328B">
            <w:rPr>
              <w:rFonts w:ascii="Arial Narrow" w:hAnsi="Arial Narrow"/>
              <w:i/>
              <w:sz w:val="20"/>
              <w:szCs w:val="20"/>
              <w:lang w:val="pl-PL"/>
            </w:rPr>
            <w:t>do S</w:t>
          </w:r>
          <w:r w:rsidRPr="0014328B">
            <w:rPr>
              <w:rFonts w:ascii="Arial Narrow" w:hAnsi="Arial Narrow"/>
              <w:i/>
              <w:sz w:val="20"/>
              <w:szCs w:val="20"/>
              <w:lang w:val="pl-PL"/>
            </w:rPr>
            <w:t>WZ</w:t>
          </w:r>
        </w:p>
      </w:tc>
    </w:tr>
  </w:tbl>
  <w:p w:rsidR="00C26B9C" w:rsidRPr="0096137D" w:rsidRDefault="00C26B9C" w:rsidP="00C26B9C">
    <w:pPr>
      <w:pStyle w:val="Nagwek"/>
      <w:rPr>
        <w:rFonts w:ascii="Arial Narrow" w:hAnsi="Arial Narrow"/>
        <w:sz w:val="4"/>
        <w:szCs w:val="4"/>
      </w:rPr>
    </w:pPr>
  </w:p>
  <w:p w:rsidR="001133C4" w:rsidRPr="00B8599F" w:rsidRDefault="00E37124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>
        <v:line id="Line 4" o:spid="_x0000_s2051" style="position:absolute;flip:y;z-index:251658752;visibility:visible" from="0,.7pt" to="511.5pt,.7pt" strokecolor="navy" strokeweight=".25pt">
          <v:path arrowok="f"/>
          <o:lock v:ext="edit" aspectratio="t" verticies="t"/>
        </v:line>
      </w:pict>
    </w:r>
    <w:r>
      <w:rPr>
        <w:noProof/>
      </w:rPr>
      <w:pict>
        <v:line id="_x0000_s2050" alt="" style="position:absolute;flip:y;z-index:251656704;mso-wrap-edited:f" from="0,.7pt" to="511.5pt,.7pt" strokecolor="navy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572EE4"/>
    <w:multiLevelType w:val="hybridMultilevel"/>
    <w:tmpl w:val="419EBE4A"/>
    <w:lvl w:ilvl="0" w:tplc="AC5E02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6338D"/>
    <w:multiLevelType w:val="hybridMultilevel"/>
    <w:tmpl w:val="1854D0AC"/>
    <w:lvl w:ilvl="0" w:tplc="B8ECAE80">
      <w:start w:val="3"/>
      <w:numFmt w:val="bullet"/>
      <w:lvlText w:val=""/>
      <w:lvlJc w:val="left"/>
      <w:pPr>
        <w:ind w:left="785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6" w15:restartNumberingAfterBreak="0">
    <w:nsid w:val="1D11558D"/>
    <w:multiLevelType w:val="hybridMultilevel"/>
    <w:tmpl w:val="44C0C50C"/>
    <w:lvl w:ilvl="0" w:tplc="65DAC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B7C04"/>
    <w:multiLevelType w:val="hybridMultilevel"/>
    <w:tmpl w:val="C2942C92"/>
    <w:lvl w:ilvl="0" w:tplc="9490F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F2060"/>
    <w:multiLevelType w:val="hybridMultilevel"/>
    <w:tmpl w:val="99248BBA"/>
    <w:lvl w:ilvl="0" w:tplc="5D747DD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3B945623"/>
    <w:multiLevelType w:val="hybridMultilevel"/>
    <w:tmpl w:val="989887B0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4320778A"/>
    <w:multiLevelType w:val="hybridMultilevel"/>
    <w:tmpl w:val="0E309AE0"/>
    <w:lvl w:ilvl="0" w:tplc="1A2C5C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4B32E95"/>
    <w:multiLevelType w:val="hybridMultilevel"/>
    <w:tmpl w:val="47781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B674F"/>
    <w:multiLevelType w:val="hybridMultilevel"/>
    <w:tmpl w:val="30D0EE0A"/>
    <w:lvl w:ilvl="0" w:tplc="5D747D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6C718B"/>
    <w:multiLevelType w:val="hybridMultilevel"/>
    <w:tmpl w:val="58984D08"/>
    <w:lvl w:ilvl="0" w:tplc="FB72ED42">
      <w:start w:val="3"/>
      <w:numFmt w:val="bullet"/>
      <w:lvlText w:val=""/>
      <w:lvlJc w:val="left"/>
      <w:pPr>
        <w:ind w:left="1000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4" w15:restartNumberingAfterBreak="0">
    <w:nsid w:val="6B1B3281"/>
    <w:multiLevelType w:val="hybridMultilevel"/>
    <w:tmpl w:val="ED7EAC22"/>
    <w:lvl w:ilvl="0" w:tplc="35CA0CAA">
      <w:start w:val="3"/>
      <w:numFmt w:val="bullet"/>
      <w:lvlText w:val=""/>
      <w:lvlJc w:val="left"/>
      <w:pPr>
        <w:ind w:left="1050" w:hanging="360"/>
      </w:pPr>
      <w:rPr>
        <w:rFonts w:ascii="Wingdings" w:eastAsia="Times New Roman" w:hAnsi="Wingdings" w:cs="Aria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6" w15:restartNumberingAfterBreak="0">
    <w:nsid w:val="7D213AD3"/>
    <w:multiLevelType w:val="hybridMultilevel"/>
    <w:tmpl w:val="C2CECD3A"/>
    <w:lvl w:ilvl="0" w:tplc="FB72ED42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E8B60A4"/>
    <w:multiLevelType w:val="hybridMultilevel"/>
    <w:tmpl w:val="6C0C6D58"/>
    <w:lvl w:ilvl="0" w:tplc="A88EC8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EB965B7"/>
    <w:multiLevelType w:val="hybridMultilevel"/>
    <w:tmpl w:val="942E112E"/>
    <w:lvl w:ilvl="0" w:tplc="4D8A0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5"/>
  </w:num>
  <w:num w:numId="5">
    <w:abstractNumId w:val="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8"/>
  </w:num>
  <w:num w:numId="10">
    <w:abstractNumId w:val="3"/>
  </w:num>
  <w:num w:numId="11">
    <w:abstractNumId w:val="14"/>
  </w:num>
  <w:num w:numId="12">
    <w:abstractNumId w:val="8"/>
  </w:num>
  <w:num w:numId="13">
    <w:abstractNumId w:val="11"/>
  </w:num>
  <w:num w:numId="14">
    <w:abstractNumId w:val="16"/>
  </w:num>
  <w:num w:numId="15">
    <w:abstractNumId w:val="1"/>
  </w:num>
  <w:num w:numId="16">
    <w:abstractNumId w:val="12"/>
  </w:num>
  <w:num w:numId="17">
    <w:abstractNumId w:val="6"/>
  </w:num>
  <w:num w:numId="18">
    <w:abstractNumId w:val="13"/>
  </w:num>
  <w:num w:numId="19">
    <w:abstractNumId w:val="9"/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07F6"/>
    <w:rsid w:val="00011B26"/>
    <w:rsid w:val="00011B2A"/>
    <w:rsid w:val="00014C0E"/>
    <w:rsid w:val="00015F25"/>
    <w:rsid w:val="0001658D"/>
    <w:rsid w:val="00016833"/>
    <w:rsid w:val="00016EFF"/>
    <w:rsid w:val="00020DAA"/>
    <w:rsid w:val="00022235"/>
    <w:rsid w:val="00026045"/>
    <w:rsid w:val="00032634"/>
    <w:rsid w:val="0003306A"/>
    <w:rsid w:val="00036433"/>
    <w:rsid w:val="00037528"/>
    <w:rsid w:val="000378D2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7E1"/>
    <w:rsid w:val="0007480A"/>
    <w:rsid w:val="00074B97"/>
    <w:rsid w:val="00075124"/>
    <w:rsid w:val="000759BC"/>
    <w:rsid w:val="00076636"/>
    <w:rsid w:val="0008048C"/>
    <w:rsid w:val="000814C6"/>
    <w:rsid w:val="0008186A"/>
    <w:rsid w:val="00082CA7"/>
    <w:rsid w:val="000838B2"/>
    <w:rsid w:val="00083AD8"/>
    <w:rsid w:val="000868CD"/>
    <w:rsid w:val="000901F3"/>
    <w:rsid w:val="00094CB1"/>
    <w:rsid w:val="000A1833"/>
    <w:rsid w:val="000A1FE5"/>
    <w:rsid w:val="000A353C"/>
    <w:rsid w:val="000A4A33"/>
    <w:rsid w:val="000A73ED"/>
    <w:rsid w:val="000B5699"/>
    <w:rsid w:val="000C5103"/>
    <w:rsid w:val="000C6999"/>
    <w:rsid w:val="000D4321"/>
    <w:rsid w:val="000D4D10"/>
    <w:rsid w:val="000D4E8D"/>
    <w:rsid w:val="000D553D"/>
    <w:rsid w:val="000E365A"/>
    <w:rsid w:val="000E3EEC"/>
    <w:rsid w:val="000E609B"/>
    <w:rsid w:val="000F1016"/>
    <w:rsid w:val="000F39D8"/>
    <w:rsid w:val="00100F97"/>
    <w:rsid w:val="0010155A"/>
    <w:rsid w:val="00102EA7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5E34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2072"/>
    <w:rsid w:val="0014328B"/>
    <w:rsid w:val="00145297"/>
    <w:rsid w:val="001462AC"/>
    <w:rsid w:val="00150807"/>
    <w:rsid w:val="0015121F"/>
    <w:rsid w:val="00151C89"/>
    <w:rsid w:val="00152375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2336"/>
    <w:rsid w:val="001835BA"/>
    <w:rsid w:val="00183DA7"/>
    <w:rsid w:val="00183E3F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0EB"/>
    <w:rsid w:val="001A2D5A"/>
    <w:rsid w:val="001A4D08"/>
    <w:rsid w:val="001A5E56"/>
    <w:rsid w:val="001B0075"/>
    <w:rsid w:val="001B082A"/>
    <w:rsid w:val="001B1045"/>
    <w:rsid w:val="001B3EF2"/>
    <w:rsid w:val="001B5520"/>
    <w:rsid w:val="001B7826"/>
    <w:rsid w:val="001C04E2"/>
    <w:rsid w:val="001C0F97"/>
    <w:rsid w:val="001C10E8"/>
    <w:rsid w:val="001C2B9F"/>
    <w:rsid w:val="001C4A31"/>
    <w:rsid w:val="001C54A1"/>
    <w:rsid w:val="001C6A4F"/>
    <w:rsid w:val="001C73BB"/>
    <w:rsid w:val="001D06EB"/>
    <w:rsid w:val="001D255E"/>
    <w:rsid w:val="001D6AFA"/>
    <w:rsid w:val="001D70AA"/>
    <w:rsid w:val="001D73F7"/>
    <w:rsid w:val="001E0D9A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18CF"/>
    <w:rsid w:val="001F6E32"/>
    <w:rsid w:val="00202200"/>
    <w:rsid w:val="00203926"/>
    <w:rsid w:val="00203B24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363C1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373"/>
    <w:rsid w:val="002A6F68"/>
    <w:rsid w:val="002A733E"/>
    <w:rsid w:val="002B30B3"/>
    <w:rsid w:val="002B3146"/>
    <w:rsid w:val="002B3751"/>
    <w:rsid w:val="002C2891"/>
    <w:rsid w:val="002C3C51"/>
    <w:rsid w:val="002C5B1C"/>
    <w:rsid w:val="002C5EAD"/>
    <w:rsid w:val="002C6C48"/>
    <w:rsid w:val="002D10AF"/>
    <w:rsid w:val="002D10E0"/>
    <w:rsid w:val="002D309D"/>
    <w:rsid w:val="002D40ED"/>
    <w:rsid w:val="002D51FA"/>
    <w:rsid w:val="002D72A1"/>
    <w:rsid w:val="002E039C"/>
    <w:rsid w:val="002E4CAC"/>
    <w:rsid w:val="002E4DCC"/>
    <w:rsid w:val="002E54CF"/>
    <w:rsid w:val="002E69A7"/>
    <w:rsid w:val="002E7F87"/>
    <w:rsid w:val="002F0D07"/>
    <w:rsid w:val="002F1853"/>
    <w:rsid w:val="002F2119"/>
    <w:rsid w:val="002F2810"/>
    <w:rsid w:val="002F3C2B"/>
    <w:rsid w:val="002F4CE7"/>
    <w:rsid w:val="003007E7"/>
    <w:rsid w:val="00300B63"/>
    <w:rsid w:val="0030343E"/>
    <w:rsid w:val="00305DDB"/>
    <w:rsid w:val="0030730D"/>
    <w:rsid w:val="00311FBA"/>
    <w:rsid w:val="00316665"/>
    <w:rsid w:val="00320EC3"/>
    <w:rsid w:val="003212BF"/>
    <w:rsid w:val="003233CE"/>
    <w:rsid w:val="00324E2B"/>
    <w:rsid w:val="00326B42"/>
    <w:rsid w:val="00326BAE"/>
    <w:rsid w:val="00326E1C"/>
    <w:rsid w:val="00331EF1"/>
    <w:rsid w:val="003323F2"/>
    <w:rsid w:val="00332BE9"/>
    <w:rsid w:val="00333E51"/>
    <w:rsid w:val="00335003"/>
    <w:rsid w:val="0033512D"/>
    <w:rsid w:val="00335BC3"/>
    <w:rsid w:val="003375A4"/>
    <w:rsid w:val="00340824"/>
    <w:rsid w:val="00340E84"/>
    <w:rsid w:val="00341AD2"/>
    <w:rsid w:val="00342608"/>
    <w:rsid w:val="00342D7D"/>
    <w:rsid w:val="00343A96"/>
    <w:rsid w:val="00343C0A"/>
    <w:rsid w:val="003447A5"/>
    <w:rsid w:val="003455D5"/>
    <w:rsid w:val="0035075E"/>
    <w:rsid w:val="003517A4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4E21"/>
    <w:rsid w:val="00385418"/>
    <w:rsid w:val="003904AC"/>
    <w:rsid w:val="00393F9C"/>
    <w:rsid w:val="00394F83"/>
    <w:rsid w:val="00395277"/>
    <w:rsid w:val="00395D5F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3153"/>
    <w:rsid w:val="003C559D"/>
    <w:rsid w:val="003C6079"/>
    <w:rsid w:val="003D0C0E"/>
    <w:rsid w:val="003D1FF9"/>
    <w:rsid w:val="003D3256"/>
    <w:rsid w:val="003D5F72"/>
    <w:rsid w:val="003D63C4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5663"/>
    <w:rsid w:val="00426D98"/>
    <w:rsid w:val="00427631"/>
    <w:rsid w:val="00427A06"/>
    <w:rsid w:val="00427BF2"/>
    <w:rsid w:val="0043005D"/>
    <w:rsid w:val="0043219C"/>
    <w:rsid w:val="004321A2"/>
    <w:rsid w:val="00433126"/>
    <w:rsid w:val="004336B1"/>
    <w:rsid w:val="004354D3"/>
    <w:rsid w:val="004354ED"/>
    <w:rsid w:val="0043550D"/>
    <w:rsid w:val="00441C71"/>
    <w:rsid w:val="00443050"/>
    <w:rsid w:val="004437FB"/>
    <w:rsid w:val="0044399B"/>
    <w:rsid w:val="0044542E"/>
    <w:rsid w:val="004460AF"/>
    <w:rsid w:val="00447410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0455"/>
    <w:rsid w:val="004B2E21"/>
    <w:rsid w:val="004B64C5"/>
    <w:rsid w:val="004C015B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E7B18"/>
    <w:rsid w:val="004F0A45"/>
    <w:rsid w:val="004F198B"/>
    <w:rsid w:val="004F2ECB"/>
    <w:rsid w:val="004F3493"/>
    <w:rsid w:val="004F4E9F"/>
    <w:rsid w:val="004F52BA"/>
    <w:rsid w:val="004F70BB"/>
    <w:rsid w:val="005002AF"/>
    <w:rsid w:val="00500B15"/>
    <w:rsid w:val="0050358E"/>
    <w:rsid w:val="005051DF"/>
    <w:rsid w:val="00506900"/>
    <w:rsid w:val="00507846"/>
    <w:rsid w:val="00507A88"/>
    <w:rsid w:val="00510883"/>
    <w:rsid w:val="005114B5"/>
    <w:rsid w:val="005119A7"/>
    <w:rsid w:val="005127BF"/>
    <w:rsid w:val="00514A2A"/>
    <w:rsid w:val="0051647B"/>
    <w:rsid w:val="005172E8"/>
    <w:rsid w:val="00517946"/>
    <w:rsid w:val="00521806"/>
    <w:rsid w:val="00522B5C"/>
    <w:rsid w:val="00522D77"/>
    <w:rsid w:val="0052312F"/>
    <w:rsid w:val="00523B15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54FBF"/>
    <w:rsid w:val="0056043B"/>
    <w:rsid w:val="0056058B"/>
    <w:rsid w:val="00561C1B"/>
    <w:rsid w:val="00567F5A"/>
    <w:rsid w:val="00571103"/>
    <w:rsid w:val="00573E41"/>
    <w:rsid w:val="00576BE5"/>
    <w:rsid w:val="00582B01"/>
    <w:rsid w:val="005835A5"/>
    <w:rsid w:val="00583F42"/>
    <w:rsid w:val="00586DF5"/>
    <w:rsid w:val="00590E9D"/>
    <w:rsid w:val="00590EA1"/>
    <w:rsid w:val="00593111"/>
    <w:rsid w:val="005931A7"/>
    <w:rsid w:val="005A116D"/>
    <w:rsid w:val="005A4D4E"/>
    <w:rsid w:val="005A4FB0"/>
    <w:rsid w:val="005A6B5C"/>
    <w:rsid w:val="005B1651"/>
    <w:rsid w:val="005B1C8C"/>
    <w:rsid w:val="005B28E7"/>
    <w:rsid w:val="005B3EA9"/>
    <w:rsid w:val="005B65D2"/>
    <w:rsid w:val="005B6E0B"/>
    <w:rsid w:val="005B7807"/>
    <w:rsid w:val="005B7E33"/>
    <w:rsid w:val="005C1850"/>
    <w:rsid w:val="005C2607"/>
    <w:rsid w:val="005C441E"/>
    <w:rsid w:val="005C51B6"/>
    <w:rsid w:val="005C7344"/>
    <w:rsid w:val="005C77EF"/>
    <w:rsid w:val="005D198E"/>
    <w:rsid w:val="005D6298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60E8"/>
    <w:rsid w:val="005F7A2E"/>
    <w:rsid w:val="005F7D43"/>
    <w:rsid w:val="0060353B"/>
    <w:rsid w:val="006035F5"/>
    <w:rsid w:val="00605251"/>
    <w:rsid w:val="00607757"/>
    <w:rsid w:val="006130E8"/>
    <w:rsid w:val="00614D25"/>
    <w:rsid w:val="00614E0B"/>
    <w:rsid w:val="006157A8"/>
    <w:rsid w:val="006218C7"/>
    <w:rsid w:val="00621D5E"/>
    <w:rsid w:val="00622FF2"/>
    <w:rsid w:val="00624A81"/>
    <w:rsid w:val="00630301"/>
    <w:rsid w:val="00631A66"/>
    <w:rsid w:val="006347BE"/>
    <w:rsid w:val="00634D6C"/>
    <w:rsid w:val="00635422"/>
    <w:rsid w:val="00636695"/>
    <w:rsid w:val="00637B01"/>
    <w:rsid w:val="00641225"/>
    <w:rsid w:val="00643798"/>
    <w:rsid w:val="00645ADD"/>
    <w:rsid w:val="00646023"/>
    <w:rsid w:val="00647BD9"/>
    <w:rsid w:val="00650865"/>
    <w:rsid w:val="006523D5"/>
    <w:rsid w:val="00652E25"/>
    <w:rsid w:val="00655C77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61DB"/>
    <w:rsid w:val="00687D2B"/>
    <w:rsid w:val="00687E49"/>
    <w:rsid w:val="0069006C"/>
    <w:rsid w:val="006902F5"/>
    <w:rsid w:val="00690925"/>
    <w:rsid w:val="00693D84"/>
    <w:rsid w:val="00693FED"/>
    <w:rsid w:val="006960BD"/>
    <w:rsid w:val="00696AE9"/>
    <w:rsid w:val="006A0C2D"/>
    <w:rsid w:val="006A0C93"/>
    <w:rsid w:val="006A16F7"/>
    <w:rsid w:val="006A485C"/>
    <w:rsid w:val="006A619A"/>
    <w:rsid w:val="006B1A9F"/>
    <w:rsid w:val="006B1AEA"/>
    <w:rsid w:val="006B4C65"/>
    <w:rsid w:val="006B665D"/>
    <w:rsid w:val="006B7DE8"/>
    <w:rsid w:val="006C0971"/>
    <w:rsid w:val="006C1F1F"/>
    <w:rsid w:val="006C2269"/>
    <w:rsid w:val="006C28BF"/>
    <w:rsid w:val="006C345A"/>
    <w:rsid w:val="006C4D5D"/>
    <w:rsid w:val="006C5B8B"/>
    <w:rsid w:val="006D0046"/>
    <w:rsid w:val="006D1FF8"/>
    <w:rsid w:val="006D278B"/>
    <w:rsid w:val="006D3356"/>
    <w:rsid w:val="006D455C"/>
    <w:rsid w:val="006D5F8A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30A2"/>
    <w:rsid w:val="006F4C6B"/>
    <w:rsid w:val="006F59E2"/>
    <w:rsid w:val="006F6506"/>
    <w:rsid w:val="00702968"/>
    <w:rsid w:val="00706EE9"/>
    <w:rsid w:val="00711093"/>
    <w:rsid w:val="00711F30"/>
    <w:rsid w:val="00713B58"/>
    <w:rsid w:val="00714BAA"/>
    <w:rsid w:val="00720299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39E4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4284"/>
    <w:rsid w:val="007542C8"/>
    <w:rsid w:val="0075578F"/>
    <w:rsid w:val="00756079"/>
    <w:rsid w:val="00757529"/>
    <w:rsid w:val="007577EA"/>
    <w:rsid w:val="00757C4A"/>
    <w:rsid w:val="00762443"/>
    <w:rsid w:val="00763E55"/>
    <w:rsid w:val="00764E05"/>
    <w:rsid w:val="007655B4"/>
    <w:rsid w:val="00766123"/>
    <w:rsid w:val="007670B3"/>
    <w:rsid w:val="00767380"/>
    <w:rsid w:val="0076744D"/>
    <w:rsid w:val="00767709"/>
    <w:rsid w:val="0077290D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2B63"/>
    <w:rsid w:val="007B3206"/>
    <w:rsid w:val="007B47DD"/>
    <w:rsid w:val="007B5D5B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11E2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1E87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2A18"/>
    <w:rsid w:val="008232C3"/>
    <w:rsid w:val="00824131"/>
    <w:rsid w:val="00824756"/>
    <w:rsid w:val="008276E0"/>
    <w:rsid w:val="00827A14"/>
    <w:rsid w:val="008319BA"/>
    <w:rsid w:val="00831E44"/>
    <w:rsid w:val="00832C7D"/>
    <w:rsid w:val="00837DCB"/>
    <w:rsid w:val="00843EE8"/>
    <w:rsid w:val="008452B6"/>
    <w:rsid w:val="0084559F"/>
    <w:rsid w:val="00846F22"/>
    <w:rsid w:val="00847EB2"/>
    <w:rsid w:val="00850794"/>
    <w:rsid w:val="00850B92"/>
    <w:rsid w:val="00851EF5"/>
    <w:rsid w:val="0085496F"/>
    <w:rsid w:val="008566F4"/>
    <w:rsid w:val="0086031C"/>
    <w:rsid w:val="00861D0D"/>
    <w:rsid w:val="00862E9E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6C7"/>
    <w:rsid w:val="008768B8"/>
    <w:rsid w:val="00877916"/>
    <w:rsid w:val="00880653"/>
    <w:rsid w:val="00883C9D"/>
    <w:rsid w:val="00884DC1"/>
    <w:rsid w:val="00891D4F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0DAA"/>
    <w:rsid w:val="008F1165"/>
    <w:rsid w:val="008F2B5F"/>
    <w:rsid w:val="008F2BCE"/>
    <w:rsid w:val="008F3077"/>
    <w:rsid w:val="008F4DFF"/>
    <w:rsid w:val="008F5E64"/>
    <w:rsid w:val="008F63EA"/>
    <w:rsid w:val="008F6E41"/>
    <w:rsid w:val="008F7AE8"/>
    <w:rsid w:val="008F7DE4"/>
    <w:rsid w:val="0090065C"/>
    <w:rsid w:val="0090205A"/>
    <w:rsid w:val="009029D1"/>
    <w:rsid w:val="0090345E"/>
    <w:rsid w:val="00903E41"/>
    <w:rsid w:val="009044AF"/>
    <w:rsid w:val="00906CDB"/>
    <w:rsid w:val="00907FB3"/>
    <w:rsid w:val="00910B32"/>
    <w:rsid w:val="00910CD7"/>
    <w:rsid w:val="00911CBE"/>
    <w:rsid w:val="00912A31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385"/>
    <w:rsid w:val="009538A2"/>
    <w:rsid w:val="0095473F"/>
    <w:rsid w:val="00956B86"/>
    <w:rsid w:val="00962019"/>
    <w:rsid w:val="009632F1"/>
    <w:rsid w:val="00964E1C"/>
    <w:rsid w:val="00965102"/>
    <w:rsid w:val="0096523C"/>
    <w:rsid w:val="009717DE"/>
    <w:rsid w:val="0097650C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6AA"/>
    <w:rsid w:val="009A4E19"/>
    <w:rsid w:val="009A5605"/>
    <w:rsid w:val="009A57F3"/>
    <w:rsid w:val="009A7641"/>
    <w:rsid w:val="009B2437"/>
    <w:rsid w:val="009B26B5"/>
    <w:rsid w:val="009B3709"/>
    <w:rsid w:val="009B4382"/>
    <w:rsid w:val="009B568B"/>
    <w:rsid w:val="009B6D73"/>
    <w:rsid w:val="009C1EA6"/>
    <w:rsid w:val="009C2ED9"/>
    <w:rsid w:val="009C4EE3"/>
    <w:rsid w:val="009C67F3"/>
    <w:rsid w:val="009D18AA"/>
    <w:rsid w:val="009D1DBB"/>
    <w:rsid w:val="009D2217"/>
    <w:rsid w:val="009D6206"/>
    <w:rsid w:val="009D6DCA"/>
    <w:rsid w:val="009D7833"/>
    <w:rsid w:val="009D7CF6"/>
    <w:rsid w:val="009E0A38"/>
    <w:rsid w:val="009E0D92"/>
    <w:rsid w:val="009E2541"/>
    <w:rsid w:val="009E25CD"/>
    <w:rsid w:val="009E2F9A"/>
    <w:rsid w:val="009E3799"/>
    <w:rsid w:val="009E3877"/>
    <w:rsid w:val="009E4FB4"/>
    <w:rsid w:val="009E57C3"/>
    <w:rsid w:val="009E6196"/>
    <w:rsid w:val="009E6F9F"/>
    <w:rsid w:val="009E735D"/>
    <w:rsid w:val="009F04E2"/>
    <w:rsid w:val="009F1EBD"/>
    <w:rsid w:val="009F21E0"/>
    <w:rsid w:val="009F4990"/>
    <w:rsid w:val="009F5A28"/>
    <w:rsid w:val="009F662F"/>
    <w:rsid w:val="00A01526"/>
    <w:rsid w:val="00A024DE"/>
    <w:rsid w:val="00A030E1"/>
    <w:rsid w:val="00A036BF"/>
    <w:rsid w:val="00A0383C"/>
    <w:rsid w:val="00A0552B"/>
    <w:rsid w:val="00A05718"/>
    <w:rsid w:val="00A10F0B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26A9B"/>
    <w:rsid w:val="00A31091"/>
    <w:rsid w:val="00A33774"/>
    <w:rsid w:val="00A34478"/>
    <w:rsid w:val="00A347CF"/>
    <w:rsid w:val="00A34B8D"/>
    <w:rsid w:val="00A3576A"/>
    <w:rsid w:val="00A3630A"/>
    <w:rsid w:val="00A3660A"/>
    <w:rsid w:val="00A36AE0"/>
    <w:rsid w:val="00A402FF"/>
    <w:rsid w:val="00A4241A"/>
    <w:rsid w:val="00A42BFC"/>
    <w:rsid w:val="00A44B54"/>
    <w:rsid w:val="00A469D2"/>
    <w:rsid w:val="00A47B6B"/>
    <w:rsid w:val="00A5135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251E"/>
    <w:rsid w:val="00A63B84"/>
    <w:rsid w:val="00A66431"/>
    <w:rsid w:val="00A677A7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4964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1373"/>
    <w:rsid w:val="00AA23FB"/>
    <w:rsid w:val="00AA2794"/>
    <w:rsid w:val="00AA485B"/>
    <w:rsid w:val="00AA71EE"/>
    <w:rsid w:val="00AA772B"/>
    <w:rsid w:val="00AB5128"/>
    <w:rsid w:val="00AC0994"/>
    <w:rsid w:val="00AC3B44"/>
    <w:rsid w:val="00AC3EA6"/>
    <w:rsid w:val="00AC4B66"/>
    <w:rsid w:val="00AC4CB7"/>
    <w:rsid w:val="00AC5624"/>
    <w:rsid w:val="00AC60A1"/>
    <w:rsid w:val="00AC6135"/>
    <w:rsid w:val="00AC66D4"/>
    <w:rsid w:val="00AC790A"/>
    <w:rsid w:val="00AD0962"/>
    <w:rsid w:val="00AD38E7"/>
    <w:rsid w:val="00AD42CD"/>
    <w:rsid w:val="00AD45A2"/>
    <w:rsid w:val="00AD58CB"/>
    <w:rsid w:val="00AD76EE"/>
    <w:rsid w:val="00AE5BF3"/>
    <w:rsid w:val="00AF11E6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26590"/>
    <w:rsid w:val="00B3349B"/>
    <w:rsid w:val="00B34269"/>
    <w:rsid w:val="00B350C0"/>
    <w:rsid w:val="00B350D7"/>
    <w:rsid w:val="00B370CF"/>
    <w:rsid w:val="00B377F0"/>
    <w:rsid w:val="00B4008F"/>
    <w:rsid w:val="00B4019B"/>
    <w:rsid w:val="00B41A1D"/>
    <w:rsid w:val="00B425A0"/>
    <w:rsid w:val="00B43697"/>
    <w:rsid w:val="00B44134"/>
    <w:rsid w:val="00B46001"/>
    <w:rsid w:val="00B50EED"/>
    <w:rsid w:val="00B5143E"/>
    <w:rsid w:val="00B52E13"/>
    <w:rsid w:val="00B5306C"/>
    <w:rsid w:val="00B54108"/>
    <w:rsid w:val="00B547FE"/>
    <w:rsid w:val="00B54893"/>
    <w:rsid w:val="00B55C3F"/>
    <w:rsid w:val="00B569BD"/>
    <w:rsid w:val="00B6389A"/>
    <w:rsid w:val="00B66026"/>
    <w:rsid w:val="00B664E1"/>
    <w:rsid w:val="00B66A40"/>
    <w:rsid w:val="00B70305"/>
    <w:rsid w:val="00B703F0"/>
    <w:rsid w:val="00B720CC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1EC"/>
    <w:rsid w:val="00BD5FA0"/>
    <w:rsid w:val="00BD646B"/>
    <w:rsid w:val="00BD7790"/>
    <w:rsid w:val="00BE013D"/>
    <w:rsid w:val="00BE5727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58A"/>
    <w:rsid w:val="00C15961"/>
    <w:rsid w:val="00C16329"/>
    <w:rsid w:val="00C17C7F"/>
    <w:rsid w:val="00C17FEF"/>
    <w:rsid w:val="00C20083"/>
    <w:rsid w:val="00C20499"/>
    <w:rsid w:val="00C26B9C"/>
    <w:rsid w:val="00C319CD"/>
    <w:rsid w:val="00C332D8"/>
    <w:rsid w:val="00C33AFB"/>
    <w:rsid w:val="00C360A7"/>
    <w:rsid w:val="00C42D98"/>
    <w:rsid w:val="00C445F5"/>
    <w:rsid w:val="00C4577E"/>
    <w:rsid w:val="00C46924"/>
    <w:rsid w:val="00C505C1"/>
    <w:rsid w:val="00C511FA"/>
    <w:rsid w:val="00C51335"/>
    <w:rsid w:val="00C525CA"/>
    <w:rsid w:val="00C545D6"/>
    <w:rsid w:val="00C557DC"/>
    <w:rsid w:val="00C572B0"/>
    <w:rsid w:val="00C57BC8"/>
    <w:rsid w:val="00C61F10"/>
    <w:rsid w:val="00C6321D"/>
    <w:rsid w:val="00C6588C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A5BF2"/>
    <w:rsid w:val="00CB0BC8"/>
    <w:rsid w:val="00CB668C"/>
    <w:rsid w:val="00CC0831"/>
    <w:rsid w:val="00CC1257"/>
    <w:rsid w:val="00CC1381"/>
    <w:rsid w:val="00CC3173"/>
    <w:rsid w:val="00CC4846"/>
    <w:rsid w:val="00CC56EF"/>
    <w:rsid w:val="00CC6E81"/>
    <w:rsid w:val="00CC6F74"/>
    <w:rsid w:val="00CC79E6"/>
    <w:rsid w:val="00CD0212"/>
    <w:rsid w:val="00CD0A45"/>
    <w:rsid w:val="00CD1026"/>
    <w:rsid w:val="00CD184C"/>
    <w:rsid w:val="00CD1A54"/>
    <w:rsid w:val="00CD21CB"/>
    <w:rsid w:val="00CD70D5"/>
    <w:rsid w:val="00CE068F"/>
    <w:rsid w:val="00CE0B1A"/>
    <w:rsid w:val="00CE3294"/>
    <w:rsid w:val="00CE44F3"/>
    <w:rsid w:val="00CE4740"/>
    <w:rsid w:val="00CE5311"/>
    <w:rsid w:val="00CF1057"/>
    <w:rsid w:val="00CF3103"/>
    <w:rsid w:val="00CF3E9A"/>
    <w:rsid w:val="00CF4816"/>
    <w:rsid w:val="00CF5186"/>
    <w:rsid w:val="00CF6BC8"/>
    <w:rsid w:val="00CF78BC"/>
    <w:rsid w:val="00D0114D"/>
    <w:rsid w:val="00D01446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758"/>
    <w:rsid w:val="00D44A51"/>
    <w:rsid w:val="00D451AD"/>
    <w:rsid w:val="00D50354"/>
    <w:rsid w:val="00D51D31"/>
    <w:rsid w:val="00D52602"/>
    <w:rsid w:val="00D52D77"/>
    <w:rsid w:val="00D56863"/>
    <w:rsid w:val="00D605DC"/>
    <w:rsid w:val="00D60EF5"/>
    <w:rsid w:val="00D62166"/>
    <w:rsid w:val="00D6327E"/>
    <w:rsid w:val="00D6766F"/>
    <w:rsid w:val="00D70816"/>
    <w:rsid w:val="00D73A48"/>
    <w:rsid w:val="00D77503"/>
    <w:rsid w:val="00D855E1"/>
    <w:rsid w:val="00D8583D"/>
    <w:rsid w:val="00D90FC6"/>
    <w:rsid w:val="00D912E5"/>
    <w:rsid w:val="00D9307C"/>
    <w:rsid w:val="00D96408"/>
    <w:rsid w:val="00D96DF9"/>
    <w:rsid w:val="00D97293"/>
    <w:rsid w:val="00D97336"/>
    <w:rsid w:val="00DA0560"/>
    <w:rsid w:val="00DA67BB"/>
    <w:rsid w:val="00DA6B7A"/>
    <w:rsid w:val="00DA71B3"/>
    <w:rsid w:val="00DB1E8B"/>
    <w:rsid w:val="00DB2B68"/>
    <w:rsid w:val="00DB430E"/>
    <w:rsid w:val="00DB4E3A"/>
    <w:rsid w:val="00DB56F9"/>
    <w:rsid w:val="00DB6466"/>
    <w:rsid w:val="00DB7584"/>
    <w:rsid w:val="00DC0760"/>
    <w:rsid w:val="00DC76FB"/>
    <w:rsid w:val="00DD0936"/>
    <w:rsid w:val="00DD1425"/>
    <w:rsid w:val="00DD1565"/>
    <w:rsid w:val="00DD2047"/>
    <w:rsid w:val="00DD2E2C"/>
    <w:rsid w:val="00DD2FD0"/>
    <w:rsid w:val="00DD302D"/>
    <w:rsid w:val="00DD375B"/>
    <w:rsid w:val="00DD5E71"/>
    <w:rsid w:val="00DD6147"/>
    <w:rsid w:val="00DD691D"/>
    <w:rsid w:val="00DF0080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26555"/>
    <w:rsid w:val="00E30107"/>
    <w:rsid w:val="00E30E73"/>
    <w:rsid w:val="00E30EFA"/>
    <w:rsid w:val="00E318C7"/>
    <w:rsid w:val="00E318FA"/>
    <w:rsid w:val="00E32BAF"/>
    <w:rsid w:val="00E35C46"/>
    <w:rsid w:val="00E36618"/>
    <w:rsid w:val="00E36628"/>
    <w:rsid w:val="00E37124"/>
    <w:rsid w:val="00E37ADC"/>
    <w:rsid w:val="00E40D68"/>
    <w:rsid w:val="00E41632"/>
    <w:rsid w:val="00E45426"/>
    <w:rsid w:val="00E475E6"/>
    <w:rsid w:val="00E507DF"/>
    <w:rsid w:val="00E52148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87A5A"/>
    <w:rsid w:val="00E90004"/>
    <w:rsid w:val="00E90257"/>
    <w:rsid w:val="00E92FFA"/>
    <w:rsid w:val="00E93898"/>
    <w:rsid w:val="00E93E16"/>
    <w:rsid w:val="00E952D9"/>
    <w:rsid w:val="00E95E25"/>
    <w:rsid w:val="00E96506"/>
    <w:rsid w:val="00E967B5"/>
    <w:rsid w:val="00EA095A"/>
    <w:rsid w:val="00EB2D0C"/>
    <w:rsid w:val="00EB5AC5"/>
    <w:rsid w:val="00EC0596"/>
    <w:rsid w:val="00EC0779"/>
    <w:rsid w:val="00EC170E"/>
    <w:rsid w:val="00EC23AE"/>
    <w:rsid w:val="00EC340E"/>
    <w:rsid w:val="00EC553E"/>
    <w:rsid w:val="00EC5F6E"/>
    <w:rsid w:val="00EC62B0"/>
    <w:rsid w:val="00EC6B5B"/>
    <w:rsid w:val="00ED0B9D"/>
    <w:rsid w:val="00ED3FDA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10E58"/>
    <w:rsid w:val="00F11A3A"/>
    <w:rsid w:val="00F13606"/>
    <w:rsid w:val="00F16C39"/>
    <w:rsid w:val="00F205FA"/>
    <w:rsid w:val="00F2156D"/>
    <w:rsid w:val="00F23CA0"/>
    <w:rsid w:val="00F27144"/>
    <w:rsid w:val="00F30B23"/>
    <w:rsid w:val="00F32E6F"/>
    <w:rsid w:val="00F33AF4"/>
    <w:rsid w:val="00F33BF2"/>
    <w:rsid w:val="00F34E3C"/>
    <w:rsid w:val="00F351B3"/>
    <w:rsid w:val="00F35958"/>
    <w:rsid w:val="00F362CE"/>
    <w:rsid w:val="00F3670D"/>
    <w:rsid w:val="00F42205"/>
    <w:rsid w:val="00F426BD"/>
    <w:rsid w:val="00F4392C"/>
    <w:rsid w:val="00F45C76"/>
    <w:rsid w:val="00F470AB"/>
    <w:rsid w:val="00F52A14"/>
    <w:rsid w:val="00F54348"/>
    <w:rsid w:val="00F6082B"/>
    <w:rsid w:val="00F60AED"/>
    <w:rsid w:val="00F61A3F"/>
    <w:rsid w:val="00F6253B"/>
    <w:rsid w:val="00F64E95"/>
    <w:rsid w:val="00F72F99"/>
    <w:rsid w:val="00F74AFF"/>
    <w:rsid w:val="00F76107"/>
    <w:rsid w:val="00F767CC"/>
    <w:rsid w:val="00F769FF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5DA"/>
    <w:rsid w:val="00FA784A"/>
    <w:rsid w:val="00FA7962"/>
    <w:rsid w:val="00FA7ACF"/>
    <w:rsid w:val="00FB284F"/>
    <w:rsid w:val="00FB36C1"/>
    <w:rsid w:val="00FB70BD"/>
    <w:rsid w:val="00FB7323"/>
    <w:rsid w:val="00FC3109"/>
    <w:rsid w:val="00FC6322"/>
    <w:rsid w:val="00FC6576"/>
    <w:rsid w:val="00FC7D27"/>
    <w:rsid w:val="00FD0632"/>
    <w:rsid w:val="00FD0C46"/>
    <w:rsid w:val="00FD5A30"/>
    <w:rsid w:val="00FD6E30"/>
    <w:rsid w:val="00FD7133"/>
    <w:rsid w:val="00FE2100"/>
    <w:rsid w:val="00FE25D9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A340685-F64F-4E31-98ED-C85E8418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C26B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6B9C"/>
    <w:rPr>
      <w:rFonts w:ascii="Arial" w:eastAsia="Times New Roman" w:hAnsi="Arial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4D612-FD6C-4164-B5DE-5A220B79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3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Grabska</cp:lastModifiedBy>
  <cp:revision>77</cp:revision>
  <cp:lastPrinted>2022-11-30T07:01:00Z</cp:lastPrinted>
  <dcterms:created xsi:type="dcterms:W3CDTF">2019-02-11T13:12:00Z</dcterms:created>
  <dcterms:modified xsi:type="dcterms:W3CDTF">2023-04-03T07:41:00Z</dcterms:modified>
</cp:coreProperties>
</file>