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4"/>
      </w:tblGrid>
      <w:tr w:rsidR="00C26B9C" w:rsidRPr="00EE66AF" w:rsidTr="00DD1D8B">
        <w:trPr>
          <w:trHeight w:val="1227"/>
          <w:jc w:val="center"/>
        </w:trPr>
        <w:tc>
          <w:tcPr>
            <w:tcW w:w="1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C26B9C" w:rsidP="0070777F">
            <w:pPr>
              <w:pStyle w:val="Tekstpodstawowy"/>
              <w:spacing w:before="36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D218EA">
              <w:rPr>
                <w:rFonts w:ascii="Arial Narrow" w:hAnsi="Arial Narrow" w:cs="Arial"/>
                <w:b/>
                <w:bCs/>
                <w:lang w:val="pl-PL"/>
              </w:rPr>
              <w:t xml:space="preserve">FORMULARZ </w:t>
            </w:r>
            <w:r w:rsidR="00A701BD" w:rsidRPr="00D218EA">
              <w:rPr>
                <w:rFonts w:ascii="Arial Narrow" w:hAnsi="Arial Narrow" w:cs="Arial"/>
                <w:b/>
                <w:bCs/>
                <w:lang w:val="pl-PL"/>
              </w:rPr>
              <w:t>CENOWY</w:t>
            </w:r>
          </w:p>
          <w:p w:rsidR="00D93D54" w:rsidRPr="00D218EA" w:rsidRDefault="00C11B20" w:rsidP="00C11B20">
            <w:pPr>
              <w:pStyle w:val="Tekstpodstawowy"/>
              <w:spacing w:before="120" w:after="36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na:</w:t>
            </w:r>
            <w:r w:rsidR="00D93D54" w:rsidRPr="00D93D54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>„</w:t>
            </w:r>
            <w:r w:rsidR="00D93D54" w:rsidRPr="00D93D54">
              <w:rPr>
                <w:rFonts w:ascii="Arial Narrow" w:hAnsi="Arial Narrow" w:cs="Arial"/>
                <w:b/>
                <w:bCs/>
                <w:lang w:val="pl-PL"/>
              </w:rPr>
              <w:t>C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>zyszczenie pojazdów kolejowych”</w:t>
            </w:r>
          </w:p>
        </w:tc>
      </w:tr>
    </w:tbl>
    <w:p w:rsidR="006C13D8" w:rsidRDefault="006C13D8" w:rsidP="006C13D8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588"/>
        <w:gridCol w:w="1556"/>
        <w:gridCol w:w="1621"/>
        <w:gridCol w:w="1887"/>
        <w:gridCol w:w="2034"/>
      </w:tblGrid>
      <w:tr w:rsidR="0069174E" w:rsidRPr="00EE66AF" w:rsidTr="0069174E">
        <w:trPr>
          <w:trHeight w:val="1194"/>
          <w:jc w:val="center"/>
        </w:trPr>
        <w:tc>
          <w:tcPr>
            <w:tcW w:w="534" w:type="dxa"/>
            <w:vMerge w:val="restart"/>
            <w:vAlign w:val="center"/>
          </w:tcPr>
          <w:p w:rsidR="0069174E" w:rsidRPr="00D218EA" w:rsidRDefault="0069174E" w:rsidP="00657E45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6588" w:type="dxa"/>
            <w:vAlign w:val="center"/>
            <w:hideMark/>
          </w:tcPr>
          <w:p w:rsidR="0069174E" w:rsidRDefault="0069174E" w:rsidP="00657E45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Zakres czynności/nazwa czyszczenia</w:t>
            </w:r>
          </w:p>
          <w:p w:rsidR="0069174E" w:rsidRPr="00D218EA" w:rsidRDefault="0069174E" w:rsidP="00657E45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(czynności liczone dla jednego pojazdu kolejowego)</w:t>
            </w:r>
          </w:p>
        </w:tc>
        <w:tc>
          <w:tcPr>
            <w:tcW w:w="1556" w:type="dxa"/>
            <w:vAlign w:val="center"/>
            <w:hideMark/>
          </w:tcPr>
          <w:p w:rsidR="0069174E" w:rsidRPr="00D218EA" w:rsidRDefault="0069174E" w:rsidP="004756D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M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iesięcz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na planowana ilość czyszczeń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                                 </w:t>
            </w:r>
          </w:p>
        </w:tc>
        <w:tc>
          <w:tcPr>
            <w:tcW w:w="1621" w:type="dxa"/>
            <w:vAlign w:val="center"/>
            <w:hideMark/>
          </w:tcPr>
          <w:p w:rsidR="0069174E" w:rsidRPr="00D218EA" w:rsidRDefault="0069174E" w:rsidP="004756D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P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rzewidywana liczba czyszczeń w całym okresie realizacji zamówienia  * </w:t>
            </w:r>
          </w:p>
        </w:tc>
        <w:tc>
          <w:tcPr>
            <w:tcW w:w="1887" w:type="dxa"/>
            <w:vAlign w:val="center"/>
            <w:hideMark/>
          </w:tcPr>
          <w:p w:rsidR="0069174E" w:rsidRPr="00D218EA" w:rsidRDefault="0069174E" w:rsidP="004756DB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ena jednostkowa netto w PLN za każdy rodzaj czyszczenia                                                           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034" w:type="dxa"/>
            <w:vAlign w:val="center"/>
            <w:hideMark/>
          </w:tcPr>
          <w:p w:rsidR="0069174E" w:rsidRPr="00D218EA" w:rsidRDefault="0069174E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W</w:t>
            </w: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artość za cały okres realizacji zamówienia                              w PLN                                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</w:t>
            </w:r>
            <w:r w:rsidRPr="0069174E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(kolumna 5 =                                                                                                  kolumna 3 x kolumna 4)</w:t>
            </w:r>
          </w:p>
        </w:tc>
      </w:tr>
      <w:tr w:rsidR="0069174E" w:rsidRPr="0069174E" w:rsidTr="00004FCA">
        <w:trPr>
          <w:trHeight w:val="148"/>
          <w:jc w:val="center"/>
        </w:trPr>
        <w:tc>
          <w:tcPr>
            <w:tcW w:w="534" w:type="dxa"/>
            <w:vMerge/>
          </w:tcPr>
          <w:p w:rsidR="0069174E" w:rsidRPr="00004FCA" w:rsidRDefault="0069174E" w:rsidP="0069174E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6588" w:type="dxa"/>
            <w:vAlign w:val="center"/>
          </w:tcPr>
          <w:p w:rsidR="0069174E" w:rsidRPr="00004FCA" w:rsidRDefault="0069174E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</w:pPr>
            <w:r w:rsidRPr="00004FCA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Kolumna 1</w:t>
            </w:r>
          </w:p>
        </w:tc>
        <w:tc>
          <w:tcPr>
            <w:tcW w:w="1556" w:type="dxa"/>
            <w:vAlign w:val="center"/>
          </w:tcPr>
          <w:p w:rsidR="0069174E" w:rsidRPr="00004FCA" w:rsidRDefault="0069174E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</w:pPr>
            <w:r w:rsidRPr="00004FCA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Kolumna 2</w:t>
            </w:r>
          </w:p>
        </w:tc>
        <w:tc>
          <w:tcPr>
            <w:tcW w:w="1621" w:type="dxa"/>
            <w:vAlign w:val="center"/>
          </w:tcPr>
          <w:p w:rsidR="0069174E" w:rsidRPr="00004FCA" w:rsidRDefault="0069174E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</w:pPr>
            <w:r w:rsidRPr="00004FCA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Kolumna 3</w:t>
            </w:r>
          </w:p>
        </w:tc>
        <w:tc>
          <w:tcPr>
            <w:tcW w:w="1887" w:type="dxa"/>
            <w:vAlign w:val="center"/>
          </w:tcPr>
          <w:p w:rsidR="0069174E" w:rsidRPr="00004FCA" w:rsidRDefault="0069174E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</w:pPr>
            <w:r w:rsidRPr="00004FCA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Kolumna 4</w:t>
            </w:r>
          </w:p>
        </w:tc>
        <w:tc>
          <w:tcPr>
            <w:tcW w:w="2034" w:type="dxa"/>
            <w:vAlign w:val="center"/>
          </w:tcPr>
          <w:p w:rsidR="0069174E" w:rsidRPr="00004FCA" w:rsidRDefault="0069174E" w:rsidP="00D218E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</w:pPr>
            <w:r w:rsidRPr="00004FCA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Kolumna 5</w:t>
            </w:r>
          </w:p>
        </w:tc>
      </w:tr>
      <w:tr w:rsidR="00004FCA" w:rsidRPr="00D218EA" w:rsidTr="0069174E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004FCA" w:rsidRDefault="0069174E" w:rsidP="0069174E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6588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zyszczenie okresowe 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wewnątrz 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pojazdu kolejowego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– zakres podstawowy</w:t>
            </w:r>
          </w:p>
        </w:tc>
        <w:tc>
          <w:tcPr>
            <w:tcW w:w="1556" w:type="dxa"/>
            <w:noWrap/>
            <w:vAlign w:val="center"/>
            <w:hideMark/>
          </w:tcPr>
          <w:p w:rsidR="00004FCA" w:rsidRPr="00D218EA" w:rsidRDefault="00004FCA" w:rsidP="009173D3">
            <w:pPr>
              <w:jc w:val="right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18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ezt</w:t>
            </w:r>
          </w:p>
        </w:tc>
        <w:tc>
          <w:tcPr>
            <w:tcW w:w="1621" w:type="dxa"/>
            <w:vAlign w:val="center"/>
            <w:hideMark/>
          </w:tcPr>
          <w:p w:rsidR="00004FCA" w:rsidRPr="00D218EA" w:rsidRDefault="00004FCA" w:rsidP="0069174E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432</w:t>
            </w:r>
          </w:p>
        </w:tc>
        <w:tc>
          <w:tcPr>
            <w:tcW w:w="1887" w:type="dxa"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34" w:type="dxa"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04FCA" w:rsidRPr="00D218EA" w:rsidTr="0069174E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004FCA" w:rsidRDefault="0069174E" w:rsidP="0069174E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6588" w:type="dxa"/>
            <w:noWrap/>
            <w:vAlign w:val="center"/>
            <w:hideMark/>
          </w:tcPr>
          <w:p w:rsidR="00004FCA" w:rsidRPr="00D218EA" w:rsidRDefault="00004FCA" w:rsidP="00B21549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zyszczenie okresowe 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pojazdu kolejowego z zewnątrz – zakres podstawowy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56" w:type="dxa"/>
            <w:noWrap/>
            <w:vAlign w:val="center"/>
            <w:hideMark/>
          </w:tcPr>
          <w:p w:rsidR="00004FCA" w:rsidRPr="00D218EA" w:rsidRDefault="00004FCA" w:rsidP="009173D3">
            <w:pPr>
              <w:jc w:val="right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18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ezt</w:t>
            </w:r>
          </w:p>
        </w:tc>
        <w:tc>
          <w:tcPr>
            <w:tcW w:w="1621" w:type="dxa"/>
            <w:noWrap/>
            <w:vAlign w:val="center"/>
            <w:hideMark/>
          </w:tcPr>
          <w:p w:rsidR="00004FCA" w:rsidRPr="00D218EA" w:rsidRDefault="00004FCA" w:rsidP="0069174E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432</w:t>
            </w:r>
          </w:p>
        </w:tc>
        <w:tc>
          <w:tcPr>
            <w:tcW w:w="1887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34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04FCA" w:rsidRPr="00D218EA" w:rsidTr="0069174E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004FCA" w:rsidRDefault="0069174E" w:rsidP="0069174E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6588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zyszczenie codzienne pojazdu kolejowego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– zakres podstawowy</w:t>
            </w:r>
          </w:p>
        </w:tc>
        <w:tc>
          <w:tcPr>
            <w:tcW w:w="1556" w:type="dxa"/>
            <w:noWrap/>
            <w:vAlign w:val="center"/>
            <w:hideMark/>
          </w:tcPr>
          <w:p w:rsidR="00004FCA" w:rsidRPr="00D218EA" w:rsidRDefault="00004FCA" w:rsidP="009173D3">
            <w:pPr>
              <w:jc w:val="right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 ezt</w:t>
            </w:r>
          </w:p>
        </w:tc>
        <w:tc>
          <w:tcPr>
            <w:tcW w:w="1621" w:type="dxa"/>
            <w:noWrap/>
            <w:vAlign w:val="center"/>
            <w:hideMark/>
          </w:tcPr>
          <w:p w:rsidR="00004FCA" w:rsidRPr="00D218EA" w:rsidRDefault="00004FCA" w:rsidP="0069174E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7200</w:t>
            </w:r>
          </w:p>
        </w:tc>
        <w:tc>
          <w:tcPr>
            <w:tcW w:w="1887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34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04FCA" w:rsidRPr="00D218EA" w:rsidTr="0069174E">
        <w:trPr>
          <w:trHeight w:val="455"/>
          <w:jc w:val="center"/>
        </w:trPr>
        <w:tc>
          <w:tcPr>
            <w:tcW w:w="534" w:type="dxa"/>
            <w:vAlign w:val="center"/>
          </w:tcPr>
          <w:p w:rsidR="00004FCA" w:rsidRDefault="0069174E" w:rsidP="0069174E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6588" w:type="dxa"/>
            <w:vAlign w:val="center"/>
            <w:hideMark/>
          </w:tcPr>
          <w:p w:rsidR="00004FCA" w:rsidRPr="00D218EA" w:rsidRDefault="00004FCA" w:rsidP="00B21549">
            <w:pPr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Czyszczenie z zewnątrz 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okien kabiny maszynisty, lusterek bocznych, kamer monitoringu, szyb reflektorów i tablic kierunkowych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– zakres dodatkowy</w:t>
            </w:r>
          </w:p>
        </w:tc>
        <w:tc>
          <w:tcPr>
            <w:tcW w:w="1556" w:type="dxa"/>
            <w:noWrap/>
            <w:vAlign w:val="center"/>
            <w:hideMark/>
          </w:tcPr>
          <w:p w:rsidR="00004FCA" w:rsidRPr="00D218EA" w:rsidRDefault="00004FCA" w:rsidP="00E24955">
            <w:pPr>
              <w:jc w:val="right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25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0 </w:t>
            </w:r>
            <w:r w:rsidR="00E24955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kabin czołowych</w:t>
            </w:r>
          </w:p>
        </w:tc>
        <w:tc>
          <w:tcPr>
            <w:tcW w:w="1621" w:type="dxa"/>
            <w:noWrap/>
            <w:vAlign w:val="center"/>
            <w:hideMark/>
          </w:tcPr>
          <w:p w:rsidR="00004FCA" w:rsidRPr="00D218EA" w:rsidRDefault="00004FCA" w:rsidP="0069174E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6000</w:t>
            </w:r>
          </w:p>
        </w:tc>
        <w:tc>
          <w:tcPr>
            <w:tcW w:w="1887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34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04FCA" w:rsidRPr="00D218EA" w:rsidTr="0069174E">
        <w:trPr>
          <w:trHeight w:hRule="exact" w:val="525"/>
          <w:jc w:val="center"/>
        </w:trPr>
        <w:tc>
          <w:tcPr>
            <w:tcW w:w="534" w:type="dxa"/>
            <w:vAlign w:val="center"/>
          </w:tcPr>
          <w:p w:rsidR="00004FCA" w:rsidRDefault="0069174E" w:rsidP="0069174E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6588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zyszczenie pobieżne pojazdu kolejowego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</w:t>
            </w:r>
            <w:r w:rsidRP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 stacjach lub przystankach osobowych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zlokalizowanych na linii WKD</w:t>
            </w:r>
          </w:p>
        </w:tc>
        <w:tc>
          <w:tcPr>
            <w:tcW w:w="1556" w:type="dxa"/>
            <w:noWrap/>
            <w:vAlign w:val="center"/>
            <w:hideMark/>
          </w:tcPr>
          <w:p w:rsidR="00004FCA" w:rsidRPr="00D218EA" w:rsidRDefault="00004FCA" w:rsidP="009173D3">
            <w:pPr>
              <w:jc w:val="right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4</w:t>
            </w: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00 ezt</w:t>
            </w:r>
          </w:p>
        </w:tc>
        <w:tc>
          <w:tcPr>
            <w:tcW w:w="1621" w:type="dxa"/>
            <w:noWrap/>
            <w:vAlign w:val="center"/>
            <w:hideMark/>
          </w:tcPr>
          <w:p w:rsidR="00004FCA" w:rsidRPr="00D218EA" w:rsidRDefault="00004FCA" w:rsidP="0069174E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57600</w:t>
            </w:r>
          </w:p>
        </w:tc>
        <w:tc>
          <w:tcPr>
            <w:tcW w:w="1887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34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04FCA" w:rsidRPr="003217AC" w:rsidTr="0069174E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004FCA" w:rsidRPr="003217AC" w:rsidRDefault="0069174E" w:rsidP="0069174E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6588" w:type="dxa"/>
            <w:noWrap/>
            <w:vAlign w:val="center"/>
          </w:tcPr>
          <w:p w:rsidR="00004FCA" w:rsidRDefault="00004FCA" w:rsidP="003217AC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3217AC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Czyszczenie pobieżne pojazdu kolejowego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na terenie zakładu w Grodzisku Mazowieckim</w:t>
            </w:r>
          </w:p>
        </w:tc>
        <w:tc>
          <w:tcPr>
            <w:tcW w:w="1556" w:type="dxa"/>
            <w:noWrap/>
            <w:vAlign w:val="center"/>
          </w:tcPr>
          <w:p w:rsidR="00004FCA" w:rsidRPr="00D218EA" w:rsidRDefault="00004FCA" w:rsidP="009173D3">
            <w:pPr>
              <w:jc w:val="right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 ezt</w:t>
            </w:r>
          </w:p>
        </w:tc>
        <w:tc>
          <w:tcPr>
            <w:tcW w:w="1621" w:type="dxa"/>
            <w:noWrap/>
            <w:vAlign w:val="center"/>
          </w:tcPr>
          <w:p w:rsidR="00004FCA" w:rsidRDefault="00004FCA" w:rsidP="0069174E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2400</w:t>
            </w:r>
          </w:p>
        </w:tc>
        <w:tc>
          <w:tcPr>
            <w:tcW w:w="1887" w:type="dxa"/>
            <w:noWrap/>
            <w:vAlign w:val="center"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034" w:type="dxa"/>
            <w:noWrap/>
            <w:vAlign w:val="center"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004FCA" w:rsidRPr="00D218EA" w:rsidTr="0069174E">
        <w:trPr>
          <w:trHeight w:hRule="exact" w:val="284"/>
          <w:jc w:val="center"/>
        </w:trPr>
        <w:tc>
          <w:tcPr>
            <w:tcW w:w="534" w:type="dxa"/>
            <w:vAlign w:val="center"/>
          </w:tcPr>
          <w:p w:rsidR="00004FCA" w:rsidRPr="00DD6F71" w:rsidRDefault="0069174E" w:rsidP="0069174E">
            <w:pPr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6588" w:type="dxa"/>
            <w:vAlign w:val="center"/>
            <w:hideMark/>
          </w:tcPr>
          <w:p w:rsidR="00004FCA" w:rsidRPr="00DD6F71" w:rsidRDefault="00004FCA" w:rsidP="00E44651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Usuwanie graffiti (powierzchnia liczona od 1 m</w:t>
            </w:r>
            <w:r w:rsidRPr="00DD6F71">
              <w:rPr>
                <w:rFonts w:ascii="Arial Narrow" w:hAnsi="Arial Narrow" w:cs="Arial"/>
                <w:sz w:val="20"/>
                <w:szCs w:val="20"/>
                <w:vertAlign w:val="superscript"/>
                <w:lang w:val="pl-PL" w:eastAsia="pl-PL"/>
              </w:rPr>
              <w:t>2</w:t>
            </w:r>
            <w:r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56" w:type="dxa"/>
            <w:noWrap/>
            <w:vAlign w:val="center"/>
            <w:hideMark/>
          </w:tcPr>
          <w:p w:rsidR="00004FCA" w:rsidRPr="00DD6F71" w:rsidRDefault="00004FCA" w:rsidP="009173D3">
            <w:pPr>
              <w:jc w:val="right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  <w:r w:rsidRPr="00DD6F71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m</w:t>
            </w:r>
            <w:r w:rsidRPr="00DD6F71">
              <w:rPr>
                <w:rFonts w:ascii="Arial Narrow" w:hAnsi="Arial Narrow" w:cs="Arial"/>
                <w:sz w:val="20"/>
                <w:szCs w:val="20"/>
                <w:vertAlign w:val="superscript"/>
                <w:lang w:val="pl-PL" w:eastAsia="pl-PL"/>
              </w:rPr>
              <w:t>2</w:t>
            </w:r>
          </w:p>
        </w:tc>
        <w:tc>
          <w:tcPr>
            <w:tcW w:w="1621" w:type="dxa"/>
            <w:noWrap/>
            <w:vAlign w:val="center"/>
            <w:hideMark/>
          </w:tcPr>
          <w:p w:rsidR="00004FCA" w:rsidRPr="00DD6F71" w:rsidRDefault="00004FCA" w:rsidP="0069174E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600</w:t>
            </w:r>
          </w:p>
        </w:tc>
        <w:tc>
          <w:tcPr>
            <w:tcW w:w="1887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034" w:type="dxa"/>
            <w:noWrap/>
            <w:vAlign w:val="center"/>
            <w:hideMark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004FCA" w:rsidRPr="00D218EA" w:rsidTr="0069174E">
        <w:trPr>
          <w:trHeight w:hRule="exact" w:val="284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FCA" w:rsidRDefault="0069174E" w:rsidP="0069174E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65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04FCA" w:rsidRDefault="00004FCA" w:rsidP="006C13D8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Dezynfekcja wnętrza pojazdu kolejowego oraz jego wyposażenia</w:t>
            </w:r>
          </w:p>
        </w:tc>
        <w:tc>
          <w:tcPr>
            <w:tcW w:w="1556" w:type="dxa"/>
            <w:tcBorders>
              <w:left w:val="nil"/>
              <w:right w:val="single" w:sz="4" w:space="0" w:color="auto"/>
            </w:tcBorders>
          </w:tcPr>
          <w:p w:rsidR="00004FCA" w:rsidRDefault="00004FCA" w:rsidP="009173D3">
            <w:pPr>
              <w:jc w:val="right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04FCA" w:rsidRPr="00D218EA" w:rsidRDefault="00004FCA" w:rsidP="0069174E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034" w:type="dxa"/>
            <w:vAlign w:val="center"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004FCA" w:rsidRPr="00D218EA" w:rsidTr="0069174E">
        <w:trPr>
          <w:trHeight w:hRule="exact" w:val="284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FCA" w:rsidRDefault="0069174E" w:rsidP="0069174E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65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04FCA" w:rsidRDefault="00004FCA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D</w:t>
            </w:r>
            <w:r w:rsidRPr="006C13D8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ezynsekcja</w:t>
            </w:r>
          </w:p>
        </w:tc>
        <w:tc>
          <w:tcPr>
            <w:tcW w:w="1556" w:type="dxa"/>
            <w:tcBorders>
              <w:left w:val="nil"/>
              <w:right w:val="single" w:sz="4" w:space="0" w:color="auto"/>
            </w:tcBorders>
          </w:tcPr>
          <w:p w:rsidR="00004FCA" w:rsidRDefault="00004FCA" w:rsidP="009173D3">
            <w:pPr>
              <w:jc w:val="right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04FCA" w:rsidRDefault="00004FCA" w:rsidP="0069174E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004FCA" w:rsidRDefault="00004FCA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034" w:type="dxa"/>
            <w:vAlign w:val="center"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004FCA" w:rsidRPr="00D218EA" w:rsidTr="0069174E">
        <w:trPr>
          <w:trHeight w:hRule="exact" w:val="284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FCA" w:rsidRDefault="0069174E" w:rsidP="0069174E">
            <w:pPr>
              <w:jc w:val="center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658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004FCA" w:rsidRDefault="00004FCA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D</w:t>
            </w:r>
            <w:r w:rsidRPr="006C13D8"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eratyzacja</w:t>
            </w:r>
          </w:p>
        </w:tc>
        <w:tc>
          <w:tcPr>
            <w:tcW w:w="1556" w:type="dxa"/>
            <w:tcBorders>
              <w:left w:val="nil"/>
              <w:right w:val="single" w:sz="4" w:space="0" w:color="auto"/>
            </w:tcBorders>
          </w:tcPr>
          <w:p w:rsidR="00004FCA" w:rsidRDefault="00004FCA" w:rsidP="009173D3">
            <w:pPr>
              <w:jc w:val="right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04FCA" w:rsidRDefault="00004FCA" w:rsidP="0069174E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004FCA" w:rsidRDefault="00004FCA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034" w:type="dxa"/>
            <w:vAlign w:val="center"/>
          </w:tcPr>
          <w:p w:rsidR="00004FCA" w:rsidRPr="00D218EA" w:rsidRDefault="00004FCA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69174E" w:rsidRPr="00D218EA" w:rsidTr="00BB6423">
        <w:trPr>
          <w:trHeight w:hRule="exact" w:val="284"/>
          <w:jc w:val="center"/>
        </w:trPr>
        <w:tc>
          <w:tcPr>
            <w:tcW w:w="86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174E" w:rsidRDefault="0069174E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20"/>
                <w:szCs w:val="20"/>
                <w:lang w:val="pl-PL" w:eastAsia="pl-PL"/>
              </w:rPr>
            </w:pPr>
          </w:p>
          <w:p w:rsidR="0069174E" w:rsidRPr="004756DB" w:rsidRDefault="0069174E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</w:pP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* Usługa będzie realizowana w oparciu o ilości czyszczeń i ceny jednostkowe poszczególnych (zleconych) czyszczeń w rozliczeniu miesięcznym, na podstawie rzeczywistych</w:t>
            </w:r>
            <w:r w:rsidR="00E24955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 </w:t>
            </w:r>
            <w:r w:rsidR="00EE66AF" w:rsidRPr="00EE66AF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potrzeb </w:t>
            </w:r>
            <w:r w:rsidR="00E24955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e</w:t>
            </w:r>
            <w:r w:rsidR="00EE66AF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k</w:t>
            </w:r>
            <w:r w:rsidR="00E24955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sploatacyjnych</w:t>
            </w: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 Zamawiającego, wynikających z rozkładu jazdy</w:t>
            </w:r>
            <w:r w:rsidR="00E24955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 i warunków atmosferycznych</w:t>
            </w: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.   </w:t>
            </w:r>
          </w:p>
          <w:p w:rsidR="0069174E" w:rsidRPr="004756DB" w:rsidRDefault="0069174E" w:rsidP="004756DB">
            <w:pPr>
              <w:jc w:val="both"/>
              <w:outlineLvl w:val="2"/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</w:pP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**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 xml:space="preserve"> </w:t>
            </w: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Razem cenę brutto należy przenieść do Formularza ofertowego Wykonawcy, s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tanowiącego Załącznik nr 1 do S</w:t>
            </w:r>
            <w:r w:rsidRPr="004756DB">
              <w:rPr>
                <w:rFonts w:ascii="Arial Narrow" w:hAnsi="Arial Narrow" w:cs="Arial"/>
                <w:bCs/>
                <w:sz w:val="16"/>
                <w:szCs w:val="16"/>
                <w:lang w:val="pl-PL" w:eastAsia="pl-PL"/>
              </w:rPr>
              <w:t>WZ.</w:t>
            </w:r>
          </w:p>
          <w:p w:rsidR="0069174E" w:rsidRPr="00D218EA" w:rsidRDefault="0069174E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50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69174E" w:rsidRPr="00D218EA" w:rsidRDefault="0069174E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Razem wartość netto  </w:t>
            </w:r>
          </w:p>
        </w:tc>
        <w:tc>
          <w:tcPr>
            <w:tcW w:w="2034" w:type="dxa"/>
            <w:vAlign w:val="center"/>
            <w:hideMark/>
          </w:tcPr>
          <w:p w:rsidR="0069174E" w:rsidRPr="00D218EA" w:rsidRDefault="0069174E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  <w:tr w:rsidR="0069174E" w:rsidRPr="00D218EA" w:rsidTr="00BB6423">
        <w:trPr>
          <w:trHeight w:hRule="exact" w:val="284"/>
          <w:jc w:val="center"/>
        </w:trPr>
        <w:tc>
          <w:tcPr>
            <w:tcW w:w="867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9174E" w:rsidRPr="00D218EA" w:rsidRDefault="0069174E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0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69174E" w:rsidRPr="00D218EA" w:rsidRDefault="0069174E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Podatek VAT w PLN</w:t>
            </w:r>
          </w:p>
        </w:tc>
        <w:tc>
          <w:tcPr>
            <w:tcW w:w="2034" w:type="dxa"/>
            <w:vAlign w:val="center"/>
            <w:hideMark/>
          </w:tcPr>
          <w:p w:rsidR="0069174E" w:rsidRPr="00D218EA" w:rsidRDefault="0069174E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  <w:tr w:rsidR="0069174E" w:rsidRPr="00EE66AF" w:rsidTr="00BB6423">
        <w:trPr>
          <w:trHeight w:val="490"/>
          <w:jc w:val="center"/>
        </w:trPr>
        <w:tc>
          <w:tcPr>
            <w:tcW w:w="867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69174E" w:rsidRPr="00D218EA" w:rsidRDefault="0069174E" w:rsidP="00D218EA">
            <w:pPr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0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69174E" w:rsidRPr="00D218EA" w:rsidRDefault="0069174E" w:rsidP="00D218EA">
            <w:pPr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Razem cena brutto**                                                                                                                            (wartość netto plus wartość VAT w PLN)</w:t>
            </w:r>
          </w:p>
        </w:tc>
        <w:tc>
          <w:tcPr>
            <w:tcW w:w="2034" w:type="dxa"/>
            <w:vAlign w:val="center"/>
            <w:hideMark/>
          </w:tcPr>
          <w:p w:rsidR="0069174E" w:rsidRPr="00D218EA" w:rsidRDefault="0069174E" w:rsidP="00D218EA">
            <w:pPr>
              <w:jc w:val="both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D218EA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DD1D8B" w:rsidRDefault="00DD1D8B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 w:rsidRPr="00D218EA">
        <w:rPr>
          <w:rFonts w:ascii="Arial Narrow" w:hAnsi="Arial Narrow" w:cs="Arial"/>
          <w:sz w:val="20"/>
          <w:szCs w:val="20"/>
          <w:lang w:val="pl-PL" w:eastAsia="pl-PL"/>
        </w:rPr>
        <w:t>………………………………, dnia …………. r.</w:t>
      </w:r>
    </w:p>
    <w:p w:rsidR="00DD6F71" w:rsidRDefault="00DD6F71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DD6F71" w:rsidRPr="00D218EA" w:rsidRDefault="00DD6F71" w:rsidP="00DD1D8B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pPr w:leftFromText="141" w:rightFromText="141" w:vertAnchor="text" w:horzAnchor="margin" w:tblpXSpec="right" w:tblpY="291"/>
        <w:tblW w:w="687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1"/>
      </w:tblGrid>
      <w:tr w:rsidR="00DD1D8B" w:rsidRPr="00EE66AF" w:rsidTr="002D54BE">
        <w:tc>
          <w:tcPr>
            <w:tcW w:w="6871" w:type="dxa"/>
            <w:shd w:val="clear" w:color="auto" w:fill="auto"/>
          </w:tcPr>
          <w:p w:rsidR="00DD1D8B" w:rsidRPr="00D218EA" w:rsidRDefault="00DD1D8B" w:rsidP="0070777F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D218E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(podpis</w:t>
            </w:r>
            <w:r w:rsidR="0070777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 </w:t>
            </w:r>
            <w:r w:rsidRPr="00D218EA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osoby/osób uprawnionej/ych do reprezentowania Wykonawcy)</w:t>
            </w:r>
            <w:r w:rsidR="0070777F" w:rsidRPr="0070777F">
              <w:rPr>
                <w:rFonts w:ascii="Arial Narrow" w:hAnsi="Arial Narrow" w:cs="Arial"/>
                <w:i/>
                <w:sz w:val="16"/>
                <w:szCs w:val="16"/>
                <w:vertAlign w:val="superscript"/>
                <w:lang w:val="pl-PL" w:eastAsia="pl-PL"/>
              </w:rPr>
              <w:footnoteReference w:id="1"/>
            </w:r>
          </w:p>
        </w:tc>
      </w:tr>
    </w:tbl>
    <w:p w:rsidR="00657E45" w:rsidRDefault="00657E45" w:rsidP="00DD1D8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D96408" w:rsidRPr="00D218EA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218EA" w:rsidSect="006C1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05" w:rsidRDefault="00AB0305" w:rsidP="009A1121">
      <w:r>
        <w:separator/>
      </w:r>
    </w:p>
  </w:endnote>
  <w:endnote w:type="continuationSeparator" w:id="0">
    <w:p w:rsidR="00AB0305" w:rsidRDefault="00AB030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5A" w:rsidRDefault="005B58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75651337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474483717"/>
          <w:docPartObj>
            <w:docPartGallery w:val="Page Numbers (Top of Page)"/>
            <w:docPartUnique/>
          </w:docPartObj>
        </w:sdtPr>
        <w:sdtEndPr/>
        <w:sdtContent>
          <w:p w:rsidR="005B585A" w:rsidRPr="00291C48" w:rsidRDefault="005B585A" w:rsidP="005B585A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line id="_x0000_s2058" style="position:absolute;left:0;text-align:left;flip:y;z-index:251659264;mso-position-horizontal-relative:text;mso-position-vertical-relative:text" from="4.45pt,5.85pt" to="758.1pt,5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0"/>
              <w:gridCol w:w="4487"/>
              <w:gridCol w:w="4853"/>
            </w:tblGrid>
            <w:tr w:rsidR="005B585A" w:rsidTr="00AA3651">
              <w:tc>
                <w:tcPr>
                  <w:tcW w:w="5096" w:type="dxa"/>
                  <w:vAlign w:val="center"/>
                </w:tcPr>
                <w:p w:rsidR="005B585A" w:rsidRDefault="005B585A" w:rsidP="005B585A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9EF8684" wp14:editId="65082DEC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5B585A" w:rsidRDefault="005B585A" w:rsidP="005B585A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:rsidR="005B585A" w:rsidRDefault="005B585A" w:rsidP="005B585A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5D6AAE1" wp14:editId="17661BAF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C2056">
            <w:pPr>
              <w:pStyle w:val="Nagwek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B585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B585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5A" w:rsidRDefault="005B5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05" w:rsidRDefault="00AB0305" w:rsidP="009A1121">
      <w:r>
        <w:separator/>
      </w:r>
    </w:p>
  </w:footnote>
  <w:footnote w:type="continuationSeparator" w:id="0">
    <w:p w:rsidR="00AB0305" w:rsidRDefault="00AB0305" w:rsidP="009A1121">
      <w:r>
        <w:continuationSeparator/>
      </w:r>
    </w:p>
  </w:footnote>
  <w:footnote w:id="1">
    <w:p w:rsidR="0070777F" w:rsidRPr="00037D3C" w:rsidRDefault="0070777F" w:rsidP="0070777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B2B63">
        <w:rPr>
          <w:rFonts w:ascii="Arial Narrow" w:hAnsi="Arial Narrow"/>
          <w:sz w:val="16"/>
          <w:szCs w:val="16"/>
        </w:rPr>
        <w:t xml:space="preserve">Formularz </w:t>
      </w:r>
      <w:r w:rsidR="007232E7">
        <w:rPr>
          <w:rFonts w:ascii="Arial Narrow" w:hAnsi="Arial Narrow"/>
          <w:sz w:val="16"/>
          <w:szCs w:val="16"/>
        </w:rPr>
        <w:t>cenowy</w:t>
      </w:r>
      <w:r w:rsidRPr="007B2B63">
        <w:rPr>
          <w:rFonts w:ascii="Arial Narrow" w:hAnsi="Arial Narrow"/>
          <w:sz w:val="16"/>
          <w:szCs w:val="16"/>
        </w:rPr>
        <w:t xml:space="preserve"> mysi być opatrzony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 i przekazany Zamawiającemu wraz z dokumentem (-ami) potwierdzającymi prawo do reprezentacji Wykonawcy przez osobę podpisująca ofertę</w:t>
      </w:r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5A" w:rsidRDefault="005B58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9C" w:rsidRPr="00C11B20" w:rsidRDefault="00AB0305" w:rsidP="00C26B9C">
    <w:pPr>
      <w:pStyle w:val="Nagwek"/>
      <w:rPr>
        <w:rFonts w:ascii="Arial Narrow" w:hAnsi="Arial Narrow"/>
        <w:i/>
        <w:sz w:val="4"/>
        <w:szCs w:val="4"/>
        <w:lang w:val="pl-PL"/>
      </w:rPr>
    </w:pPr>
    <w:r>
      <w:rPr>
        <w:rFonts w:ascii="Arial Narrow" w:hAnsi="Arial Narrow"/>
        <w:i/>
        <w:noProof/>
        <w:sz w:val="4"/>
        <w:szCs w:val="4"/>
        <w:lang w:val="pl-PL" w:eastAsia="pl-PL"/>
      </w:rPr>
      <w:pict>
        <v:line id="_x0000_s2055" style="position:absolute;flip:y;z-index:251657216" from="-1.85pt,16.55pt" to="699.65pt,16.55pt" strokecolor="navy" strokeweight=".25pt"/>
      </w:pict>
    </w:r>
    <w:r w:rsidR="00A701BD" w:rsidRPr="00C11B20">
      <w:rPr>
        <w:rFonts w:ascii="Arial Narrow" w:hAnsi="Arial Narrow"/>
        <w:i/>
        <w:sz w:val="20"/>
        <w:szCs w:val="20"/>
        <w:lang w:val="pl-PL"/>
      </w:rPr>
      <w:t>Znak postępowania: WKD10c-27-</w:t>
    </w:r>
    <w:r w:rsidR="00C11B20" w:rsidRPr="00C11B20">
      <w:rPr>
        <w:rFonts w:ascii="Arial Narrow" w:hAnsi="Arial Narrow"/>
        <w:i/>
        <w:sz w:val="20"/>
        <w:szCs w:val="20"/>
        <w:lang w:val="pl-PL"/>
      </w:rPr>
      <w:t>22</w:t>
    </w:r>
    <w:r w:rsidR="00A701BD" w:rsidRPr="00C11B20">
      <w:rPr>
        <w:rFonts w:ascii="Arial Narrow" w:hAnsi="Arial Narrow"/>
        <w:i/>
        <w:sz w:val="20"/>
        <w:szCs w:val="20"/>
        <w:lang w:val="pl-PL"/>
      </w:rPr>
      <w:t>/20</w:t>
    </w:r>
    <w:r w:rsidR="003217AC" w:rsidRPr="00C11B20">
      <w:rPr>
        <w:rFonts w:ascii="Arial Narrow" w:hAnsi="Arial Narrow"/>
        <w:i/>
        <w:sz w:val="20"/>
        <w:szCs w:val="20"/>
        <w:lang w:val="pl-PL"/>
      </w:rPr>
      <w:t>2</w:t>
    </w:r>
    <w:r w:rsidR="00C11B20" w:rsidRPr="00C11B20">
      <w:rPr>
        <w:rFonts w:ascii="Arial Narrow" w:hAnsi="Arial Narrow"/>
        <w:i/>
        <w:sz w:val="20"/>
        <w:szCs w:val="20"/>
        <w:lang w:val="pl-PL"/>
      </w:rPr>
      <w:t>2</w:t>
    </w:r>
    <w:r w:rsidR="00A701BD" w:rsidRPr="00C11B20">
      <w:rPr>
        <w:rFonts w:ascii="Arial Narrow" w:hAnsi="Arial Narrow"/>
        <w:i/>
        <w:sz w:val="20"/>
        <w:szCs w:val="20"/>
        <w:lang w:val="pl-PL"/>
      </w:rPr>
      <w:tab/>
    </w:r>
    <w:r w:rsidR="00A701BD" w:rsidRPr="00C11B20">
      <w:rPr>
        <w:rFonts w:ascii="Arial Narrow" w:hAnsi="Arial Narrow"/>
        <w:i/>
        <w:sz w:val="20"/>
        <w:szCs w:val="20"/>
        <w:lang w:val="pl-PL"/>
      </w:rPr>
      <w:tab/>
    </w:r>
    <w:r w:rsidR="00A701BD" w:rsidRPr="00C11B20">
      <w:rPr>
        <w:rFonts w:ascii="Arial Narrow" w:hAnsi="Arial Narrow"/>
        <w:i/>
        <w:sz w:val="20"/>
        <w:szCs w:val="20"/>
        <w:lang w:val="pl-PL"/>
      </w:rPr>
      <w:tab/>
    </w:r>
    <w:r w:rsidR="00A701BD" w:rsidRPr="00C11B20">
      <w:rPr>
        <w:rFonts w:ascii="Arial Narrow" w:hAnsi="Arial Narrow"/>
        <w:i/>
        <w:sz w:val="20"/>
        <w:szCs w:val="20"/>
        <w:lang w:val="pl-PL"/>
      </w:rPr>
      <w:tab/>
    </w:r>
    <w:r w:rsidR="00A701BD" w:rsidRPr="00C11B20">
      <w:rPr>
        <w:rFonts w:ascii="Arial Narrow" w:hAnsi="Arial Narrow"/>
        <w:i/>
        <w:sz w:val="20"/>
        <w:szCs w:val="20"/>
        <w:lang w:val="pl-PL"/>
      </w:rPr>
      <w:tab/>
    </w:r>
    <w:r w:rsidR="00A701BD" w:rsidRPr="00C11B20">
      <w:rPr>
        <w:rFonts w:ascii="Arial Narrow" w:hAnsi="Arial Narrow"/>
        <w:i/>
        <w:sz w:val="20"/>
        <w:szCs w:val="20"/>
        <w:lang w:val="pl-PL"/>
      </w:rPr>
      <w:tab/>
    </w:r>
    <w:r w:rsidR="00A701BD" w:rsidRPr="00C11B20">
      <w:rPr>
        <w:rFonts w:ascii="Arial Narrow" w:hAnsi="Arial Narrow"/>
        <w:i/>
        <w:sz w:val="20"/>
        <w:szCs w:val="20"/>
        <w:lang w:val="pl-PL"/>
      </w:rPr>
      <w:tab/>
      <w:t xml:space="preserve">Załącznik nr </w:t>
    </w:r>
    <w:r w:rsidR="00C11B20" w:rsidRPr="00C11B20">
      <w:rPr>
        <w:rFonts w:ascii="Arial Narrow" w:hAnsi="Arial Narrow"/>
        <w:i/>
        <w:sz w:val="20"/>
        <w:szCs w:val="20"/>
        <w:lang w:val="pl-PL"/>
      </w:rPr>
      <w:t>2</w:t>
    </w:r>
    <w:r w:rsidR="00D93D54" w:rsidRPr="00C11B20">
      <w:rPr>
        <w:rFonts w:ascii="Arial Narrow" w:hAnsi="Arial Narrow"/>
        <w:i/>
        <w:sz w:val="20"/>
        <w:szCs w:val="20"/>
        <w:lang w:val="pl-PL"/>
      </w:rPr>
      <w:t xml:space="preserve"> do S</w:t>
    </w:r>
    <w:r w:rsidR="00A701BD" w:rsidRPr="00C11B20">
      <w:rPr>
        <w:rFonts w:ascii="Arial Narrow" w:hAnsi="Arial Narrow"/>
        <w:i/>
        <w:sz w:val="20"/>
        <w:szCs w:val="20"/>
        <w:lang w:val="pl-PL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5A" w:rsidRDefault="005B5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9B53545"/>
    <w:multiLevelType w:val="hybridMultilevel"/>
    <w:tmpl w:val="B1ACA922"/>
    <w:lvl w:ilvl="0" w:tplc="820EBD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A153A7"/>
    <w:multiLevelType w:val="hybridMultilevel"/>
    <w:tmpl w:val="B9DA986C"/>
    <w:lvl w:ilvl="0" w:tplc="597A29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8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2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8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0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0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9"/>
  </w:num>
  <w:num w:numId="4">
    <w:abstractNumId w:val="22"/>
  </w:num>
  <w:num w:numId="5">
    <w:abstractNumId w:val="15"/>
  </w:num>
  <w:num w:numId="6">
    <w:abstractNumId w:val="81"/>
  </w:num>
  <w:num w:numId="7">
    <w:abstractNumId w:val="14"/>
  </w:num>
  <w:num w:numId="8">
    <w:abstractNumId w:val="40"/>
  </w:num>
  <w:num w:numId="9">
    <w:abstractNumId w:val="85"/>
  </w:num>
  <w:num w:numId="10">
    <w:abstractNumId w:val="50"/>
  </w:num>
  <w:num w:numId="11">
    <w:abstractNumId w:val="71"/>
  </w:num>
  <w:num w:numId="12">
    <w:abstractNumId w:val="63"/>
  </w:num>
  <w:num w:numId="13">
    <w:abstractNumId w:val="72"/>
  </w:num>
  <w:num w:numId="14">
    <w:abstractNumId w:val="46"/>
  </w:num>
  <w:num w:numId="15">
    <w:abstractNumId w:val="75"/>
  </w:num>
  <w:num w:numId="16">
    <w:abstractNumId w:val="87"/>
  </w:num>
  <w:num w:numId="17">
    <w:abstractNumId w:val="84"/>
  </w:num>
  <w:num w:numId="18">
    <w:abstractNumId w:val="17"/>
  </w:num>
  <w:num w:numId="19">
    <w:abstractNumId w:val="43"/>
  </w:num>
  <w:num w:numId="20">
    <w:abstractNumId w:val="65"/>
  </w:num>
  <w:num w:numId="21">
    <w:abstractNumId w:val="12"/>
  </w:num>
  <w:num w:numId="22">
    <w:abstractNumId w:val="35"/>
  </w:num>
  <w:num w:numId="23">
    <w:abstractNumId w:val="37"/>
  </w:num>
  <w:num w:numId="24">
    <w:abstractNumId w:val="86"/>
  </w:num>
  <w:num w:numId="25">
    <w:abstractNumId w:val="59"/>
  </w:num>
  <w:num w:numId="26">
    <w:abstractNumId w:val="74"/>
  </w:num>
  <w:num w:numId="27">
    <w:abstractNumId w:val="44"/>
  </w:num>
  <w:num w:numId="28">
    <w:abstractNumId w:val="53"/>
  </w:num>
  <w:num w:numId="29">
    <w:abstractNumId w:val="60"/>
  </w:num>
  <w:num w:numId="30">
    <w:abstractNumId w:val="21"/>
  </w:num>
  <w:num w:numId="31">
    <w:abstractNumId w:val="62"/>
  </w:num>
  <w:num w:numId="32">
    <w:abstractNumId w:val="11"/>
  </w:num>
  <w:num w:numId="33">
    <w:abstractNumId w:val="32"/>
  </w:num>
  <w:num w:numId="34">
    <w:abstractNumId w:val="41"/>
  </w:num>
  <w:num w:numId="35">
    <w:abstractNumId w:val="31"/>
  </w:num>
  <w:num w:numId="36">
    <w:abstractNumId w:val="83"/>
  </w:num>
  <w:num w:numId="37">
    <w:abstractNumId w:val="80"/>
  </w:num>
  <w:num w:numId="38">
    <w:abstractNumId w:val="66"/>
  </w:num>
  <w:num w:numId="39">
    <w:abstractNumId w:val="24"/>
  </w:num>
  <w:num w:numId="40">
    <w:abstractNumId w:val="69"/>
  </w:num>
  <w:num w:numId="41">
    <w:abstractNumId w:val="2"/>
  </w:num>
  <w:num w:numId="42">
    <w:abstractNumId w:val="27"/>
  </w:num>
  <w:num w:numId="43">
    <w:abstractNumId w:val="38"/>
  </w:num>
  <w:num w:numId="44">
    <w:abstractNumId w:val="28"/>
  </w:num>
  <w:num w:numId="45">
    <w:abstractNumId w:val="47"/>
  </w:num>
  <w:num w:numId="46">
    <w:abstractNumId w:val="33"/>
  </w:num>
  <w:num w:numId="47">
    <w:abstractNumId w:val="10"/>
  </w:num>
  <w:num w:numId="48">
    <w:abstractNumId w:val="7"/>
  </w:num>
  <w:num w:numId="49">
    <w:abstractNumId w:val="77"/>
  </w:num>
  <w:num w:numId="50">
    <w:abstractNumId w:val="16"/>
  </w:num>
  <w:num w:numId="51">
    <w:abstractNumId w:val="54"/>
  </w:num>
  <w:num w:numId="52">
    <w:abstractNumId w:val="0"/>
  </w:num>
  <w:num w:numId="53">
    <w:abstractNumId w:val="19"/>
  </w:num>
  <w:num w:numId="54">
    <w:abstractNumId w:val="4"/>
  </w:num>
  <w:num w:numId="55">
    <w:abstractNumId w:val="89"/>
  </w:num>
  <w:num w:numId="56">
    <w:abstractNumId w:val="67"/>
  </w:num>
  <w:num w:numId="57">
    <w:abstractNumId w:val="76"/>
  </w:num>
  <w:num w:numId="58">
    <w:abstractNumId w:val="73"/>
  </w:num>
  <w:num w:numId="59">
    <w:abstractNumId w:val="8"/>
  </w:num>
  <w:num w:numId="60">
    <w:abstractNumId w:val="13"/>
  </w:num>
  <w:num w:numId="61">
    <w:abstractNumId w:val="78"/>
  </w:num>
  <w:num w:numId="62">
    <w:abstractNumId w:val="5"/>
  </w:num>
  <w:num w:numId="63">
    <w:abstractNumId w:val="6"/>
  </w:num>
  <w:num w:numId="64">
    <w:abstractNumId w:val="64"/>
  </w:num>
  <w:num w:numId="65">
    <w:abstractNumId w:val="23"/>
  </w:num>
  <w:num w:numId="66">
    <w:abstractNumId w:val="57"/>
  </w:num>
  <w:num w:numId="67">
    <w:abstractNumId w:val="34"/>
  </w:num>
  <w:num w:numId="68">
    <w:abstractNumId w:val="1"/>
  </w:num>
  <w:num w:numId="69">
    <w:abstractNumId w:val="36"/>
  </w:num>
  <w:num w:numId="70">
    <w:abstractNumId w:val="49"/>
  </w:num>
  <w:num w:numId="71">
    <w:abstractNumId w:val="48"/>
  </w:num>
  <w:num w:numId="72">
    <w:abstractNumId w:val="51"/>
  </w:num>
  <w:num w:numId="73">
    <w:abstractNumId w:val="82"/>
  </w:num>
  <w:num w:numId="74">
    <w:abstractNumId w:val="9"/>
  </w:num>
  <w:num w:numId="75">
    <w:abstractNumId w:val="61"/>
  </w:num>
  <w:num w:numId="76">
    <w:abstractNumId w:val="70"/>
  </w:num>
  <w:num w:numId="77">
    <w:abstractNumId w:val="56"/>
  </w:num>
  <w:num w:numId="78">
    <w:abstractNumId w:val="18"/>
  </w:num>
  <w:num w:numId="79">
    <w:abstractNumId w:val="58"/>
  </w:num>
  <w:num w:numId="80">
    <w:abstractNumId w:val="52"/>
  </w:num>
  <w:num w:numId="81">
    <w:abstractNumId w:val="26"/>
  </w:num>
  <w:num w:numId="82">
    <w:abstractNumId w:val="68"/>
  </w:num>
  <w:num w:numId="83">
    <w:abstractNumId w:val="88"/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5"/>
  </w:num>
  <w:num w:numId="86">
    <w:abstractNumId w:val="25"/>
  </w:num>
  <w:num w:numId="87">
    <w:abstractNumId w:val="42"/>
  </w:num>
  <w:num w:numId="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</w:num>
  <w:num w:numId="90">
    <w:abstractNumId w:val="55"/>
  </w:num>
  <w:num w:numId="91">
    <w:abstractNumId w:val="3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4FCA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7528"/>
    <w:rsid w:val="00037D05"/>
    <w:rsid w:val="00041BE0"/>
    <w:rsid w:val="00041CB7"/>
    <w:rsid w:val="00042280"/>
    <w:rsid w:val="000438EF"/>
    <w:rsid w:val="0004407B"/>
    <w:rsid w:val="00050E23"/>
    <w:rsid w:val="00051A53"/>
    <w:rsid w:val="00051B1B"/>
    <w:rsid w:val="00052156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73E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1D41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4D2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355C"/>
    <w:rsid w:val="002A5591"/>
    <w:rsid w:val="002A60D2"/>
    <w:rsid w:val="002A6F68"/>
    <w:rsid w:val="002A733E"/>
    <w:rsid w:val="002B30B3"/>
    <w:rsid w:val="002B3146"/>
    <w:rsid w:val="002B77D6"/>
    <w:rsid w:val="002C2056"/>
    <w:rsid w:val="002C2891"/>
    <w:rsid w:val="002C3C51"/>
    <w:rsid w:val="002C5EAD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17AC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1FC4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56DB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3618"/>
    <w:rsid w:val="004948F2"/>
    <w:rsid w:val="00496CFC"/>
    <w:rsid w:val="004A1002"/>
    <w:rsid w:val="004A17C8"/>
    <w:rsid w:val="004A364B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0E3A"/>
    <w:rsid w:val="0050358E"/>
    <w:rsid w:val="005051DF"/>
    <w:rsid w:val="00506900"/>
    <w:rsid w:val="00507846"/>
    <w:rsid w:val="00510883"/>
    <w:rsid w:val="005109FA"/>
    <w:rsid w:val="005114B5"/>
    <w:rsid w:val="005127BF"/>
    <w:rsid w:val="00514A2A"/>
    <w:rsid w:val="0051647B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046B"/>
    <w:rsid w:val="005B1651"/>
    <w:rsid w:val="005B1C8C"/>
    <w:rsid w:val="005B28E7"/>
    <w:rsid w:val="005B585A"/>
    <w:rsid w:val="005B65D2"/>
    <w:rsid w:val="005B6E0B"/>
    <w:rsid w:val="005B7807"/>
    <w:rsid w:val="005B7E33"/>
    <w:rsid w:val="005C1850"/>
    <w:rsid w:val="005C2607"/>
    <w:rsid w:val="005C29DC"/>
    <w:rsid w:val="005C441E"/>
    <w:rsid w:val="005C51B6"/>
    <w:rsid w:val="005C77EF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4D41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57E45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174E"/>
    <w:rsid w:val="00693FED"/>
    <w:rsid w:val="006960BD"/>
    <w:rsid w:val="00696AE9"/>
    <w:rsid w:val="006A0C2D"/>
    <w:rsid w:val="006A0C93"/>
    <w:rsid w:val="006A16F7"/>
    <w:rsid w:val="006A18FE"/>
    <w:rsid w:val="006A485C"/>
    <w:rsid w:val="006B1A9F"/>
    <w:rsid w:val="006B1AEA"/>
    <w:rsid w:val="006B665D"/>
    <w:rsid w:val="006B7BDE"/>
    <w:rsid w:val="006B7DE8"/>
    <w:rsid w:val="006C13D8"/>
    <w:rsid w:val="006C1F1F"/>
    <w:rsid w:val="006C2269"/>
    <w:rsid w:val="006C345A"/>
    <w:rsid w:val="006C4602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77F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32E7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A726E"/>
    <w:rsid w:val="007B1088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4644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B2F"/>
    <w:rsid w:val="00832C7D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173D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1BD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0305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4405"/>
    <w:rsid w:val="00B0052F"/>
    <w:rsid w:val="00B00E31"/>
    <w:rsid w:val="00B01382"/>
    <w:rsid w:val="00B01D3A"/>
    <w:rsid w:val="00B04B06"/>
    <w:rsid w:val="00B100A7"/>
    <w:rsid w:val="00B13140"/>
    <w:rsid w:val="00B153DA"/>
    <w:rsid w:val="00B16EF8"/>
    <w:rsid w:val="00B1751B"/>
    <w:rsid w:val="00B20B9D"/>
    <w:rsid w:val="00B21549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46B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20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6EA"/>
    <w:rsid w:val="00D218E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3D54"/>
    <w:rsid w:val="00D96408"/>
    <w:rsid w:val="00D96DF9"/>
    <w:rsid w:val="00D97293"/>
    <w:rsid w:val="00D97336"/>
    <w:rsid w:val="00DA6B7A"/>
    <w:rsid w:val="00DA71B3"/>
    <w:rsid w:val="00DA76DC"/>
    <w:rsid w:val="00DB1E8B"/>
    <w:rsid w:val="00DB2B68"/>
    <w:rsid w:val="00DB430E"/>
    <w:rsid w:val="00DB56F9"/>
    <w:rsid w:val="00DB6466"/>
    <w:rsid w:val="00DB7584"/>
    <w:rsid w:val="00DC0760"/>
    <w:rsid w:val="00DC6AB5"/>
    <w:rsid w:val="00DD0936"/>
    <w:rsid w:val="00DD1425"/>
    <w:rsid w:val="00DD1565"/>
    <w:rsid w:val="00DD1D8B"/>
    <w:rsid w:val="00DD2E2C"/>
    <w:rsid w:val="00DD2FD0"/>
    <w:rsid w:val="00DD302D"/>
    <w:rsid w:val="00DD375B"/>
    <w:rsid w:val="00DD5E71"/>
    <w:rsid w:val="00DD6147"/>
    <w:rsid w:val="00DD691D"/>
    <w:rsid w:val="00DD6F71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349A"/>
    <w:rsid w:val="00E24955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4651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6712D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6AF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09C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30510-BCCB-4888-A691-CFBB55D0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31</cp:revision>
  <cp:lastPrinted>2022-11-24T12:10:00Z</cp:lastPrinted>
  <dcterms:created xsi:type="dcterms:W3CDTF">2019-02-11T13:12:00Z</dcterms:created>
  <dcterms:modified xsi:type="dcterms:W3CDTF">2022-11-28T08:28:00Z</dcterms:modified>
</cp:coreProperties>
</file>